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D9866" w14:textId="77777777" w:rsidR="00C24B1A" w:rsidRPr="00C24B1A" w:rsidRDefault="00C24B1A" w:rsidP="00C24B1A">
      <w:pPr>
        <w:spacing w:line="276" w:lineRule="auto"/>
        <w:rPr>
          <w:rFonts w:ascii="Times New Roman" w:eastAsia="Calibri" w:hAnsi="Times New Roman" w:cs="Times New Roman"/>
          <w:kern w:val="0"/>
          <w:sz w:val="21"/>
          <w:szCs w:val="21"/>
          <w:lang w:val="lt-LT" w:eastAsia="lt-LT"/>
          <w14:ligatures w14:val="none"/>
        </w:rPr>
      </w:pPr>
      <w:r w:rsidRPr="00C24B1A">
        <w:rPr>
          <w:rFonts w:ascii="Times New Roman" w:eastAsia="Calibri" w:hAnsi="Times New Roman" w:cs="Times New Roman"/>
          <w:kern w:val="0"/>
          <w:sz w:val="21"/>
          <w:szCs w:val="21"/>
          <w:lang w:val="lt-LT" w:eastAsia="lt-LT"/>
          <w14:ligatures w14:val="none"/>
        </w:rPr>
        <w:t>UAB Klaipėdos regiono atliekų tvarkymo centrui</w:t>
      </w:r>
    </w:p>
    <w:p w14:paraId="450C44A4" w14:textId="77777777" w:rsidR="00C24B1A" w:rsidRPr="00C24B1A" w:rsidRDefault="00C24B1A" w:rsidP="00C24B1A">
      <w:pPr>
        <w:spacing w:after="0" w:line="240" w:lineRule="auto"/>
        <w:jc w:val="center"/>
        <w:rPr>
          <w:rFonts w:ascii="Times New Roman" w:eastAsia="Calibri" w:hAnsi="Times New Roman" w:cs="Times New Roman"/>
          <w:b/>
          <w:kern w:val="0"/>
          <w:sz w:val="20"/>
          <w:szCs w:val="20"/>
          <w:lang w:val="lt-LT"/>
          <w14:ligatures w14:val="none"/>
        </w:rPr>
      </w:pPr>
    </w:p>
    <w:p w14:paraId="02B21B47" w14:textId="77777777" w:rsidR="00C24B1A" w:rsidRPr="00C24B1A" w:rsidRDefault="00C24B1A" w:rsidP="00C24B1A">
      <w:pPr>
        <w:spacing w:after="0" w:line="240" w:lineRule="auto"/>
        <w:jc w:val="center"/>
        <w:rPr>
          <w:rFonts w:ascii="Times New Roman" w:eastAsia="Calibri" w:hAnsi="Times New Roman" w:cs="Times New Roman"/>
          <w:b/>
          <w:kern w:val="0"/>
          <w:sz w:val="20"/>
          <w:szCs w:val="20"/>
          <w:lang w:val="lt-LT"/>
          <w14:ligatures w14:val="none"/>
        </w:rPr>
      </w:pPr>
      <w:r w:rsidRPr="00C24B1A">
        <w:rPr>
          <w:rFonts w:ascii="Times New Roman" w:eastAsia="Calibri" w:hAnsi="Times New Roman" w:cs="Times New Roman"/>
          <w:b/>
          <w:kern w:val="0"/>
          <w:sz w:val="20"/>
          <w:szCs w:val="20"/>
          <w:lang w:val="lt-LT"/>
          <w14:ligatures w14:val="none"/>
        </w:rPr>
        <w:t>PASIŪLYMAS</w:t>
      </w:r>
    </w:p>
    <w:p w14:paraId="05CD2227" w14:textId="77777777" w:rsidR="00C24B1A" w:rsidRPr="00C24B1A" w:rsidRDefault="00C24B1A" w:rsidP="00C24B1A">
      <w:pPr>
        <w:spacing w:after="0" w:line="240" w:lineRule="auto"/>
        <w:jc w:val="center"/>
        <w:rPr>
          <w:rFonts w:ascii="Times New Roman" w:eastAsia="Times New Roman" w:hAnsi="Times New Roman" w:cs="Times New Roman"/>
          <w:b/>
          <w:bCs/>
          <w:kern w:val="0"/>
          <w:sz w:val="20"/>
          <w:szCs w:val="20"/>
          <w:lang w:val="lt-LT" w:eastAsia="lt-LT"/>
          <w14:ligatures w14:val="none"/>
        </w:rPr>
      </w:pPr>
      <w:r w:rsidRPr="00C24B1A">
        <w:rPr>
          <w:rFonts w:ascii="Times New Roman" w:eastAsia="Calibri" w:hAnsi="Times New Roman" w:cs="Times New Roman"/>
          <w:b/>
          <w:bCs/>
          <w:kern w:val="0"/>
          <w:sz w:val="20"/>
          <w:szCs w:val="20"/>
          <w:lang w:val="lt-LT"/>
          <w14:ligatures w14:val="none"/>
        </w:rPr>
        <w:t xml:space="preserve">DĖL </w:t>
      </w:r>
      <w:r w:rsidRPr="00C24B1A">
        <w:rPr>
          <w:rFonts w:ascii="Times New Roman" w:eastAsia="Times New Roman" w:hAnsi="Times New Roman" w:cs="Times New Roman"/>
          <w:b/>
          <w:bCs/>
          <w:kern w:val="0"/>
          <w:sz w:val="20"/>
          <w:szCs w:val="20"/>
          <w:lang w:val="lt-LT" w:eastAsia="lt-LT"/>
          <w14:ligatures w14:val="none"/>
        </w:rPr>
        <w:t xml:space="preserve">YPATINGO NEGYVENAMO STATINIO STATYBOS TECHNINIO DARBO PROJEKTO </w:t>
      </w:r>
    </w:p>
    <w:p w14:paraId="29A3DDDB" w14:textId="77777777" w:rsidR="00C24B1A" w:rsidRPr="00C24B1A" w:rsidRDefault="00C24B1A" w:rsidP="00C24B1A">
      <w:pPr>
        <w:spacing w:after="0" w:line="240" w:lineRule="auto"/>
        <w:jc w:val="center"/>
        <w:rPr>
          <w:rFonts w:ascii="Times New Roman" w:eastAsia="Times New Roman" w:hAnsi="Times New Roman" w:cs="Times New Roman"/>
          <w:b/>
          <w:bCs/>
          <w:kern w:val="0"/>
          <w:sz w:val="20"/>
          <w:szCs w:val="20"/>
          <w:lang w:val="lt-LT" w:eastAsia="lt-LT"/>
          <w14:ligatures w14:val="none"/>
        </w:rPr>
      </w:pPr>
      <w:r w:rsidRPr="00C24B1A">
        <w:rPr>
          <w:rFonts w:ascii="Times New Roman" w:eastAsia="Times New Roman" w:hAnsi="Times New Roman" w:cs="Times New Roman"/>
          <w:b/>
          <w:bCs/>
          <w:kern w:val="0"/>
          <w:sz w:val="20"/>
          <w:szCs w:val="20"/>
          <w:lang w:val="lt-LT" w:eastAsia="lt-LT"/>
          <w14:ligatures w14:val="none"/>
        </w:rPr>
        <w:t>BENDROSIOS EKSPERTIZĖS PASLAUGŲ</w:t>
      </w:r>
    </w:p>
    <w:p w14:paraId="0E82E10F" w14:textId="77777777" w:rsidR="00C24B1A" w:rsidRPr="00C24B1A" w:rsidRDefault="00C24B1A" w:rsidP="00C24B1A">
      <w:pPr>
        <w:spacing w:after="0" w:line="240" w:lineRule="auto"/>
        <w:jc w:val="center"/>
        <w:rPr>
          <w:rFonts w:ascii="Times New Roman" w:eastAsia="Calibri" w:hAnsi="Times New Roman" w:cs="Times New Roman"/>
          <w:b/>
          <w:kern w:val="0"/>
          <w:sz w:val="20"/>
          <w:szCs w:val="20"/>
          <w:lang w:val="lt-LT"/>
          <w14:ligatures w14:val="none"/>
        </w:rPr>
      </w:pPr>
    </w:p>
    <w:p w14:paraId="4E00C41E" w14:textId="77777777" w:rsidR="00C24B1A" w:rsidRPr="00C24B1A" w:rsidRDefault="00C24B1A" w:rsidP="00C24B1A">
      <w:pPr>
        <w:spacing w:after="0" w:line="240" w:lineRule="auto"/>
        <w:rPr>
          <w:rFonts w:ascii="Times New Roman" w:eastAsia="Calibri" w:hAnsi="Times New Roman" w:cs="Times New Roman"/>
          <w:bCs/>
          <w:kern w:val="0"/>
          <w:sz w:val="20"/>
          <w:szCs w:val="20"/>
          <w:lang w:val="lt-LT"/>
          <w14:ligatures w14:val="none"/>
        </w:rPr>
      </w:pPr>
    </w:p>
    <w:p w14:paraId="0E7095EB" w14:textId="77777777" w:rsidR="00C24B1A" w:rsidRPr="00C24B1A" w:rsidRDefault="00C24B1A" w:rsidP="00C24B1A">
      <w:pPr>
        <w:spacing w:after="0" w:line="240" w:lineRule="auto"/>
        <w:jc w:val="center"/>
        <w:rPr>
          <w:rFonts w:ascii="Times New Roman" w:eastAsia="Calibri" w:hAnsi="Times New Roman" w:cs="Times New Roman"/>
          <w:bCs/>
          <w:kern w:val="0"/>
          <w:sz w:val="20"/>
          <w:szCs w:val="20"/>
          <w:lang w:val="lt-LT"/>
          <w14:ligatures w14:val="none"/>
        </w:rPr>
      </w:pPr>
    </w:p>
    <w:p w14:paraId="10342075" w14:textId="77777777" w:rsidR="00C24B1A" w:rsidRPr="00C24B1A" w:rsidRDefault="00C24B1A" w:rsidP="00C24B1A">
      <w:pPr>
        <w:numPr>
          <w:ilvl w:val="0"/>
          <w:numId w:val="1"/>
        </w:numPr>
        <w:tabs>
          <w:tab w:val="left" w:pos="0"/>
        </w:tabs>
        <w:spacing w:after="0" w:line="240" w:lineRule="auto"/>
        <w:ind w:left="426" w:hanging="710"/>
        <w:contextualSpacing/>
        <w:rPr>
          <w:rFonts w:ascii="Times New Roman" w:eastAsia="Calibri" w:hAnsi="Times New Roman" w:cs="Times New Roman"/>
          <w:b/>
          <w:bCs/>
          <w:kern w:val="0"/>
          <w:sz w:val="20"/>
          <w:szCs w:val="20"/>
          <w:lang w:val="lt-LT"/>
          <w14:ligatures w14:val="none"/>
        </w:rPr>
      </w:pPr>
      <w:bookmarkStart w:id="0" w:name="_Toc329443224"/>
      <w:r w:rsidRPr="00C24B1A">
        <w:rPr>
          <w:rFonts w:ascii="Times New Roman" w:eastAsia="Calibri" w:hAnsi="Times New Roman" w:cs="Times New Roman"/>
          <w:b/>
          <w:bCs/>
          <w:kern w:val="0"/>
          <w:sz w:val="20"/>
          <w:szCs w:val="20"/>
          <w:lang w:val="lt-LT"/>
          <w14:ligatures w14:val="none"/>
        </w:rPr>
        <w:t>INFORMACIJA APIE TIEKĖJĄ</w:t>
      </w:r>
      <w:bookmarkEnd w:id="0"/>
      <w:r w:rsidRPr="00C24B1A">
        <w:rPr>
          <w:rFonts w:ascii="Times New Roman" w:eastAsia="Calibri" w:hAnsi="Times New Roman" w:cs="Times New Roman"/>
          <w:b/>
          <w:bCs/>
          <w:kern w:val="0"/>
          <w:sz w:val="20"/>
          <w:szCs w:val="20"/>
          <w:lang w:val="lt-LT"/>
          <w14:ligatures w14:val="none"/>
        </w:rPr>
        <w:t>:</w:t>
      </w:r>
    </w:p>
    <w:p w14:paraId="3ACDD1F1" w14:textId="77777777" w:rsidR="00C24B1A" w:rsidRPr="00C24B1A" w:rsidRDefault="00C24B1A" w:rsidP="00C24B1A">
      <w:pPr>
        <w:tabs>
          <w:tab w:val="left" w:pos="567"/>
        </w:tabs>
        <w:spacing w:after="0" w:line="240" w:lineRule="auto"/>
        <w:ind w:left="1080"/>
        <w:contextualSpacing/>
        <w:rPr>
          <w:rFonts w:ascii="Times New Roman" w:eastAsia="Calibri" w:hAnsi="Times New Roman" w:cs="Times New Roman"/>
          <w:b/>
          <w:bCs/>
          <w:kern w:val="0"/>
          <w:sz w:val="20"/>
          <w:szCs w:val="20"/>
          <w:lang w:val="lt-LT"/>
          <w14:ligatures w14:val="none"/>
        </w:rPr>
      </w:pPr>
    </w:p>
    <w:tbl>
      <w:tblPr>
        <w:tblW w:w="505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0"/>
        <w:gridCol w:w="4384"/>
      </w:tblGrid>
      <w:tr w:rsidR="00C24B1A" w:rsidRPr="00C24B1A" w14:paraId="0296282D" w14:textId="77777777" w:rsidTr="002C1E57">
        <w:tc>
          <w:tcPr>
            <w:tcW w:w="2822" w:type="pct"/>
          </w:tcPr>
          <w:p w14:paraId="04FBCF30" w14:textId="77777777" w:rsidR="00C24B1A" w:rsidRPr="00C24B1A" w:rsidRDefault="00C24B1A" w:rsidP="00C24B1A">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C24B1A">
              <w:rPr>
                <w:rFonts w:ascii="Times New Roman" w:eastAsia="Times New Roman" w:hAnsi="Times New Roman" w:cs="Times New Roman"/>
                <w:b/>
                <w:kern w:val="0"/>
                <w:sz w:val="22"/>
                <w:szCs w:val="22"/>
                <w:lang w:val="lt-LT"/>
                <w14:ligatures w14:val="none"/>
              </w:rPr>
              <w:t>Tiekėjo pavadinimas</w:t>
            </w:r>
            <w:r w:rsidRPr="00C24B1A">
              <w:rPr>
                <w:rFonts w:ascii="Times New Roman" w:eastAsia="Times New Roman" w:hAnsi="Times New Roman" w:cs="Times New Roman"/>
                <w:kern w:val="0"/>
                <w:sz w:val="22"/>
                <w:szCs w:val="22"/>
                <w:lang w:val="lt-LT"/>
                <w14:ligatures w14:val="none"/>
              </w:rPr>
              <w:t xml:space="preserve"> </w:t>
            </w:r>
            <w:r w:rsidRPr="00C24B1A">
              <w:rPr>
                <w:rFonts w:ascii="Times New Roman" w:eastAsia="Times New Roman" w:hAnsi="Times New Roman" w:cs="Times New Roman"/>
                <w:i/>
                <w:kern w:val="0"/>
                <w:sz w:val="22"/>
                <w:szCs w:val="22"/>
                <w:lang w:val="lt-LT"/>
                <w14:ligatures w14:val="none"/>
              </w:rPr>
              <w:t>(jeigu dalyvauja tiekėjų grupė, surašomi visi dalyvių pavadinimai, pagrindinio tiekėjų atstovo pavadinimas nurodomas pirmasis)</w:t>
            </w:r>
          </w:p>
        </w:tc>
        <w:tc>
          <w:tcPr>
            <w:tcW w:w="2178" w:type="pct"/>
          </w:tcPr>
          <w:p w14:paraId="4B482699" w14:textId="77777777" w:rsidR="00C24B1A" w:rsidRPr="00C24B1A" w:rsidRDefault="00C24B1A" w:rsidP="00C24B1A">
            <w:pPr>
              <w:widowControl w:val="0"/>
              <w:spacing w:after="0" w:line="240" w:lineRule="auto"/>
              <w:jc w:val="both"/>
              <w:rPr>
                <w:rFonts w:ascii="Times New Roman" w:eastAsia="Times New Roman" w:hAnsi="Times New Roman" w:cs="Times New Roman"/>
                <w:kern w:val="0"/>
                <w:sz w:val="22"/>
                <w:szCs w:val="22"/>
                <w:lang w:val="lt-LT"/>
                <w14:ligatures w14:val="none"/>
              </w:rPr>
            </w:pPr>
          </w:p>
          <w:p w14:paraId="29FDA455" w14:textId="77777777" w:rsidR="00C24B1A" w:rsidRPr="00C24B1A" w:rsidRDefault="00C24B1A" w:rsidP="00C24B1A">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C24B1A" w:rsidRPr="00C24B1A" w14:paraId="3D3314AB" w14:textId="77777777" w:rsidTr="002C1E57">
        <w:tc>
          <w:tcPr>
            <w:tcW w:w="2822" w:type="pct"/>
          </w:tcPr>
          <w:p w14:paraId="558FEAE9" w14:textId="77777777" w:rsidR="00C24B1A" w:rsidRPr="00C24B1A" w:rsidRDefault="00C24B1A" w:rsidP="00C24B1A">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C24B1A">
              <w:rPr>
                <w:rFonts w:ascii="Times New Roman" w:eastAsia="Times New Roman" w:hAnsi="Times New Roman" w:cs="Times New Roman"/>
                <w:b/>
                <w:bCs/>
                <w:kern w:val="0"/>
                <w:sz w:val="22"/>
                <w:szCs w:val="22"/>
                <w:lang w:val="lt-LT"/>
                <w14:ligatures w14:val="none"/>
              </w:rPr>
              <w:t>Tiekėjo adresas</w:t>
            </w:r>
            <w:r w:rsidRPr="00C24B1A">
              <w:rPr>
                <w:rFonts w:ascii="Times New Roman" w:eastAsia="Times New Roman" w:hAnsi="Times New Roman" w:cs="Times New Roman"/>
                <w:i/>
                <w:kern w:val="0"/>
                <w:sz w:val="22"/>
                <w:szCs w:val="22"/>
                <w:lang w:val="lt-LT"/>
                <w14:ligatures w14:val="none"/>
              </w:rPr>
              <w:t xml:space="preserve"> (jeigu dalyvauja tiekėjų grupė, surašomi visi dalyvių adresai)</w:t>
            </w:r>
          </w:p>
        </w:tc>
        <w:tc>
          <w:tcPr>
            <w:tcW w:w="2178" w:type="pct"/>
          </w:tcPr>
          <w:p w14:paraId="0D33DF11" w14:textId="77777777" w:rsidR="00C24B1A" w:rsidRPr="00C24B1A" w:rsidRDefault="00C24B1A" w:rsidP="00C24B1A">
            <w:pPr>
              <w:widowControl w:val="0"/>
              <w:spacing w:after="0" w:line="240" w:lineRule="auto"/>
              <w:jc w:val="both"/>
              <w:rPr>
                <w:rFonts w:ascii="Times New Roman" w:eastAsia="Times New Roman" w:hAnsi="Times New Roman" w:cs="Times New Roman"/>
                <w:kern w:val="0"/>
                <w:sz w:val="22"/>
                <w:szCs w:val="22"/>
                <w:lang w:val="lt-LT"/>
                <w14:ligatures w14:val="none"/>
              </w:rPr>
            </w:pPr>
          </w:p>
          <w:p w14:paraId="1A01414E" w14:textId="77777777" w:rsidR="00C24B1A" w:rsidRPr="00C24B1A" w:rsidRDefault="00C24B1A" w:rsidP="00C24B1A">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C24B1A" w:rsidRPr="00C24B1A" w14:paraId="363DC58C" w14:textId="77777777" w:rsidTr="002C1E57">
        <w:tc>
          <w:tcPr>
            <w:tcW w:w="2822" w:type="pct"/>
          </w:tcPr>
          <w:p w14:paraId="6BACBAF6" w14:textId="77777777" w:rsidR="00C24B1A" w:rsidRPr="00C24B1A" w:rsidRDefault="00C24B1A" w:rsidP="00C24B1A">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C24B1A">
              <w:rPr>
                <w:rFonts w:ascii="Times New Roman" w:eastAsia="Times New Roman" w:hAnsi="Times New Roman" w:cs="Times New Roman"/>
                <w:b/>
                <w:bCs/>
                <w:kern w:val="0"/>
                <w:sz w:val="22"/>
                <w:szCs w:val="22"/>
                <w:lang w:val="lt-LT"/>
                <w14:ligatures w14:val="none"/>
              </w:rPr>
              <w:t xml:space="preserve">Tiekėjo – juridinio asmens kodas </w:t>
            </w:r>
            <w:r w:rsidRPr="00C24B1A">
              <w:rPr>
                <w:rFonts w:ascii="Times New Roman" w:eastAsia="Times New Roman" w:hAnsi="Times New Roman" w:cs="Times New Roman"/>
                <w:i/>
                <w:kern w:val="0"/>
                <w:sz w:val="22"/>
                <w:szCs w:val="22"/>
                <w:lang w:val="lt-LT"/>
                <w14:ligatures w14:val="none"/>
              </w:rPr>
              <w:t>(jeigu dalyvauja tiekėjų grupė, surašomi visi dalyvių kodai)</w:t>
            </w:r>
          </w:p>
        </w:tc>
        <w:tc>
          <w:tcPr>
            <w:tcW w:w="2178" w:type="pct"/>
          </w:tcPr>
          <w:p w14:paraId="5C8D5D36" w14:textId="77777777" w:rsidR="00C24B1A" w:rsidRPr="00C24B1A" w:rsidRDefault="00C24B1A" w:rsidP="00C24B1A">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C24B1A" w:rsidRPr="00C24B1A" w14:paraId="319AA5F9" w14:textId="77777777" w:rsidTr="002C1E57">
        <w:tc>
          <w:tcPr>
            <w:tcW w:w="2822" w:type="pct"/>
          </w:tcPr>
          <w:p w14:paraId="7AD05908" w14:textId="77777777" w:rsidR="00C24B1A" w:rsidRPr="00C24B1A" w:rsidRDefault="00C24B1A" w:rsidP="00C24B1A">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C24B1A">
              <w:rPr>
                <w:rFonts w:ascii="Times New Roman" w:eastAsia="Times New Roman" w:hAnsi="Times New Roman" w:cs="Times New Roman"/>
                <w:b/>
                <w:bCs/>
                <w:kern w:val="0"/>
                <w:sz w:val="22"/>
                <w:szCs w:val="22"/>
                <w:lang w:val="lt-LT"/>
                <w14:ligatures w14:val="none"/>
              </w:rPr>
              <w:t>Tiekėjo vadovo pareigos, vardas, pavardė (</w:t>
            </w:r>
            <w:r w:rsidRPr="00C24B1A">
              <w:rPr>
                <w:rFonts w:ascii="Times New Roman" w:eastAsia="Times New Roman" w:hAnsi="Times New Roman" w:cs="Times New Roman"/>
                <w:i/>
                <w:kern w:val="0"/>
                <w:sz w:val="22"/>
                <w:szCs w:val="22"/>
                <w:lang w:val="lt-LT"/>
                <w14:ligatures w14:val="none"/>
              </w:rPr>
              <w:t>jeigu dalyvauja tiekėjų grupė, nurodoma informaciją apie pagrindinio tiekėjų atstovo vadovą)</w:t>
            </w:r>
          </w:p>
        </w:tc>
        <w:tc>
          <w:tcPr>
            <w:tcW w:w="2178" w:type="pct"/>
          </w:tcPr>
          <w:p w14:paraId="25F48B8F" w14:textId="77777777" w:rsidR="00C24B1A" w:rsidRPr="00C24B1A" w:rsidRDefault="00C24B1A" w:rsidP="00C24B1A">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C24B1A" w:rsidRPr="00C24B1A" w14:paraId="656DB4BB" w14:textId="77777777" w:rsidTr="002C1E57">
        <w:tc>
          <w:tcPr>
            <w:tcW w:w="2822" w:type="pct"/>
          </w:tcPr>
          <w:p w14:paraId="14DDFDB4" w14:textId="77777777" w:rsidR="00C24B1A" w:rsidRPr="00C24B1A" w:rsidRDefault="00C24B1A" w:rsidP="00C24B1A">
            <w:pPr>
              <w:widowControl w:val="0"/>
              <w:spacing w:after="0" w:line="240" w:lineRule="auto"/>
              <w:jc w:val="both"/>
              <w:rPr>
                <w:rFonts w:ascii="Times New Roman" w:eastAsia="Times New Roman" w:hAnsi="Times New Roman" w:cs="Times New Roman"/>
                <w:b/>
                <w:bCs/>
                <w:kern w:val="0"/>
                <w:sz w:val="22"/>
                <w:szCs w:val="22"/>
                <w:lang w:val="lt-LT"/>
                <w14:ligatures w14:val="none"/>
              </w:rPr>
            </w:pPr>
            <w:r w:rsidRPr="00C24B1A">
              <w:rPr>
                <w:rFonts w:ascii="Times New Roman" w:eastAsia="Times New Roman" w:hAnsi="Times New Roman" w:cs="Times New Roman"/>
                <w:b/>
                <w:bCs/>
                <w:kern w:val="0"/>
                <w:sz w:val="22"/>
                <w:szCs w:val="22"/>
                <w:lang w:val="lt-LT"/>
                <w14:ligatures w14:val="none"/>
              </w:rPr>
              <w:t>Už pasiūlymą atsakingo asmens pareigos, vardas, pavardė, tel. Nr., el. pašto adresas</w:t>
            </w:r>
          </w:p>
        </w:tc>
        <w:tc>
          <w:tcPr>
            <w:tcW w:w="2178" w:type="pct"/>
          </w:tcPr>
          <w:p w14:paraId="235A975E" w14:textId="77777777" w:rsidR="00C24B1A" w:rsidRPr="00C24B1A" w:rsidRDefault="00C24B1A" w:rsidP="00C24B1A">
            <w:pPr>
              <w:widowControl w:val="0"/>
              <w:spacing w:after="0" w:line="240" w:lineRule="auto"/>
              <w:jc w:val="both"/>
              <w:rPr>
                <w:rFonts w:ascii="Times New Roman" w:eastAsia="Times New Roman" w:hAnsi="Times New Roman" w:cs="Times New Roman"/>
                <w:kern w:val="0"/>
                <w:sz w:val="22"/>
                <w:szCs w:val="22"/>
                <w:lang w:val="lt-LT"/>
                <w14:ligatures w14:val="none"/>
              </w:rPr>
            </w:pPr>
          </w:p>
        </w:tc>
      </w:tr>
    </w:tbl>
    <w:p w14:paraId="3CBB63FE" w14:textId="77777777" w:rsidR="00C24B1A" w:rsidRPr="00C24B1A" w:rsidRDefault="00C24B1A" w:rsidP="00C24B1A">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7BF7DCFD" w14:textId="77777777" w:rsidR="00C24B1A" w:rsidRPr="00C24B1A" w:rsidRDefault="00C24B1A" w:rsidP="00C24B1A">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6EE5CE51" w14:textId="77777777" w:rsidR="00C24B1A" w:rsidRPr="00C24B1A" w:rsidRDefault="00C24B1A" w:rsidP="00C24B1A">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692"/>
      </w:tblGrid>
      <w:tr w:rsidR="00C24B1A" w:rsidRPr="00C24B1A" w14:paraId="6D790E97" w14:textId="77777777" w:rsidTr="002C1E57">
        <w:trPr>
          <w:trHeight w:val="540"/>
        </w:trPr>
        <w:tc>
          <w:tcPr>
            <w:tcW w:w="10354" w:type="dxa"/>
            <w:gridSpan w:val="4"/>
            <w:tcBorders>
              <w:top w:val="nil"/>
              <w:left w:val="nil"/>
              <w:bottom w:val="single" w:sz="4" w:space="0" w:color="auto"/>
              <w:right w:val="nil"/>
            </w:tcBorders>
            <w:shd w:val="clear" w:color="auto" w:fill="FFFFFF"/>
            <w:hideMark/>
          </w:tcPr>
          <w:p w14:paraId="0128F5BC"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 xml:space="preserve">       2.</w:t>
            </w:r>
            <w:r w:rsidRPr="00C24B1A">
              <w:rPr>
                <w:rFonts w:ascii="Times New Roman" w:eastAsia="Calibri" w:hAnsi="Times New Roman" w:cs="Times New Roman"/>
                <w:kern w:val="0"/>
                <w:sz w:val="18"/>
                <w:szCs w:val="18"/>
                <w:lang w:val="lt-LT"/>
                <w14:ligatures w14:val="none"/>
              </w:rPr>
              <w:t xml:space="preserve">  </w:t>
            </w:r>
            <w:r w:rsidRPr="00C24B1A">
              <w:rPr>
                <w:rFonts w:ascii="Times New Roman" w:eastAsia="Calibri" w:hAnsi="Times New Roman" w:cs="Times New Roman"/>
                <w:b/>
                <w:bCs/>
                <w:kern w:val="0"/>
                <w:sz w:val="18"/>
                <w:szCs w:val="18"/>
                <w:lang w:val="lt-LT"/>
                <w14:ligatures w14:val="none"/>
              </w:rPr>
              <w:t>JEI PASIŪLYMĄ TEIKIA TIEKĖJŲ GRUPĖ</w:t>
            </w:r>
            <w:r w:rsidRPr="00C24B1A">
              <w:rPr>
                <w:rFonts w:ascii="Times New Roman" w:eastAsia="Calibri" w:hAnsi="Times New Roman" w:cs="Times New Roman"/>
                <w:kern w:val="0"/>
                <w:sz w:val="18"/>
                <w:szCs w:val="18"/>
                <w:lang w:val="lt-LT"/>
                <w14:ligatures w14:val="none"/>
              </w:rPr>
              <w:t xml:space="preserve"> - </w:t>
            </w:r>
            <w:r w:rsidRPr="00C24B1A">
              <w:rPr>
                <w:rFonts w:ascii="Times New Roman" w:eastAsia="Calibri" w:hAnsi="Times New Roman" w:cs="Times New Roman"/>
                <w:b/>
                <w:bCs/>
                <w:kern w:val="0"/>
                <w:sz w:val="18"/>
                <w:szCs w:val="18"/>
                <w:lang w:val="lt-LT"/>
                <w14:ligatures w14:val="none"/>
              </w:rPr>
              <w:t>INFORMACIJA APIE KIEKVIENĄ TIEKĖJŲ GRUPĖS PARTNERĮ</w:t>
            </w:r>
            <w:r w:rsidRPr="00C24B1A">
              <w:rPr>
                <w:rFonts w:ascii="Times New Roman" w:eastAsia="Calibri" w:hAnsi="Times New Roman" w:cs="Times New Roman"/>
                <w:kern w:val="0"/>
                <w:sz w:val="18"/>
                <w:szCs w:val="18"/>
                <w:lang w:val="lt-LT"/>
                <w14:ligatures w14:val="none"/>
              </w:rPr>
              <w:t xml:space="preserve"> </w:t>
            </w:r>
          </w:p>
          <w:p w14:paraId="1B67EDF6" w14:textId="77777777" w:rsidR="00C24B1A" w:rsidRPr="00C24B1A" w:rsidRDefault="00C24B1A" w:rsidP="00C24B1A">
            <w:pPr>
              <w:suppressAutoHyphens/>
              <w:spacing w:after="0" w:line="240" w:lineRule="auto"/>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kern w:val="0"/>
                <w:sz w:val="18"/>
                <w:szCs w:val="18"/>
                <w:lang w:val="lt-LT"/>
                <w14:ligatures w14:val="none"/>
              </w:rPr>
              <w:t xml:space="preserve">            (pildoma, jei </w:t>
            </w:r>
            <w:r w:rsidRPr="00C24B1A">
              <w:rPr>
                <w:rFonts w:ascii="Times New Roman" w:eastAsia="Calibri" w:hAnsi="Times New Roman" w:cs="Times New Roman"/>
                <w:i/>
                <w:kern w:val="0"/>
                <w:sz w:val="18"/>
                <w:szCs w:val="18"/>
                <w:lang w:val="lt-LT"/>
                <w14:ligatures w14:val="none"/>
              </w:rPr>
              <w:t xml:space="preserve">jeigu pirkime dalyvauja ir pasiūlymą pateikia ūkio subjektų grupė </w:t>
            </w:r>
            <w:r w:rsidRPr="00C24B1A">
              <w:rPr>
                <w:rFonts w:ascii="Times New Roman" w:eastAsia="Calibri" w:hAnsi="Times New Roman" w:cs="Times New Roman"/>
                <w:b/>
                <w:bCs/>
                <w:i/>
                <w:kern w:val="0"/>
                <w:sz w:val="18"/>
                <w:szCs w:val="18"/>
                <w:lang w:val="lt-LT"/>
                <w14:ligatures w14:val="none"/>
              </w:rPr>
              <w:t>jungtinės veiklos sutarties pagrindu</w:t>
            </w:r>
            <w:r w:rsidRPr="00C24B1A">
              <w:rPr>
                <w:rFonts w:ascii="Times New Roman" w:eastAsia="Calibri" w:hAnsi="Times New Roman" w:cs="Times New Roman"/>
                <w:kern w:val="0"/>
                <w:sz w:val="18"/>
                <w:szCs w:val="18"/>
                <w:lang w:val="lt-LT"/>
                <w14:ligatures w14:val="none"/>
              </w:rPr>
              <w:t>)</w:t>
            </w:r>
          </w:p>
          <w:p w14:paraId="7D20C6D7"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8"/>
                <w:szCs w:val="18"/>
                <w:lang w:val="lt-LT"/>
                <w14:ligatures w14:val="none"/>
              </w:rPr>
            </w:pPr>
          </w:p>
        </w:tc>
      </w:tr>
      <w:tr w:rsidR="00C24B1A" w:rsidRPr="00C24B1A" w14:paraId="6EE5A0CD" w14:textId="77777777" w:rsidTr="002C1E57">
        <w:trPr>
          <w:trHeight w:val="746"/>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5831AF6A"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bCs/>
                <w:kern w:val="0"/>
                <w:sz w:val="16"/>
                <w:szCs w:val="16"/>
                <w:lang w:val="lt-LT"/>
                <w14:ligatures w14:val="none"/>
              </w:rPr>
              <w:t>Eil. Nr.</w:t>
            </w:r>
          </w:p>
        </w:tc>
        <w:tc>
          <w:tcPr>
            <w:tcW w:w="5075" w:type="dxa"/>
            <w:tcBorders>
              <w:top w:val="single" w:sz="4" w:space="0" w:color="auto"/>
              <w:left w:val="single" w:sz="4" w:space="0" w:color="auto"/>
              <w:bottom w:val="single" w:sz="4" w:space="0" w:color="auto"/>
              <w:right w:val="single" w:sz="4" w:space="0" w:color="auto"/>
            </w:tcBorders>
            <w:shd w:val="clear" w:color="auto" w:fill="DEEAF6"/>
          </w:tcPr>
          <w:p w14:paraId="05235964"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kern w:val="0"/>
                <w:sz w:val="16"/>
                <w:szCs w:val="16"/>
                <w:lang w:val="lt-LT"/>
                <w14:ligatures w14:val="none"/>
              </w:rPr>
              <w:t xml:space="preserve">Tiekėjų grupės partnerio pavadinimas, </w:t>
            </w:r>
            <w:r w:rsidRPr="00C24B1A">
              <w:rPr>
                <w:rFonts w:ascii="Times New Roman" w:eastAsia="Calibri" w:hAnsi="Times New Roman" w:cs="Times New Roman"/>
                <w:b/>
                <w:bCs/>
                <w:kern w:val="0"/>
                <w:sz w:val="16"/>
                <w:szCs w:val="16"/>
                <w:lang w:val="lt-LT"/>
                <w14:ligatures w14:val="none"/>
              </w:rPr>
              <w:t>juridinio asmens kodas, adresas</w:t>
            </w:r>
          </w:p>
          <w:p w14:paraId="382909AD"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p>
        </w:tc>
        <w:tc>
          <w:tcPr>
            <w:tcW w:w="2161" w:type="dxa"/>
            <w:tcBorders>
              <w:top w:val="single" w:sz="4" w:space="0" w:color="auto"/>
              <w:left w:val="single" w:sz="4" w:space="0" w:color="auto"/>
              <w:bottom w:val="single" w:sz="4" w:space="0" w:color="auto"/>
              <w:right w:val="single" w:sz="4" w:space="0" w:color="auto"/>
            </w:tcBorders>
            <w:shd w:val="clear" w:color="auto" w:fill="DEEAF6"/>
            <w:hideMark/>
          </w:tcPr>
          <w:p w14:paraId="1964FC1B"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bCs/>
                <w:kern w:val="0"/>
                <w:sz w:val="16"/>
                <w:szCs w:val="16"/>
                <w:lang w:val="lt-LT"/>
                <w14:ligatures w14:val="none"/>
              </w:rPr>
              <w:t>Sutarties objekto dalies, perduodamos vykdyti partneriui, aprašymas</w:t>
            </w:r>
          </w:p>
        </w:tc>
        <w:tc>
          <w:tcPr>
            <w:tcW w:w="2692" w:type="dxa"/>
            <w:tcBorders>
              <w:top w:val="single" w:sz="4" w:space="0" w:color="auto"/>
              <w:left w:val="single" w:sz="4" w:space="0" w:color="auto"/>
              <w:right w:val="single" w:sz="4" w:space="0" w:color="auto"/>
            </w:tcBorders>
            <w:shd w:val="clear" w:color="auto" w:fill="DEEAF6"/>
            <w:vAlign w:val="center"/>
            <w:hideMark/>
          </w:tcPr>
          <w:p w14:paraId="52284B82"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bCs/>
                <w:kern w:val="0"/>
                <w:sz w:val="16"/>
                <w:szCs w:val="16"/>
                <w:lang w:val="lt-LT"/>
                <w14:ligatures w14:val="none"/>
              </w:rPr>
              <w:t>Pirkimo sutarties dalis pasiūlymo kainoje, perduodama vykdyti partneriui</w:t>
            </w:r>
            <w:r w:rsidRPr="00C24B1A">
              <w:rPr>
                <w:rFonts w:ascii="Times New Roman" w:eastAsia="Calibri" w:hAnsi="Times New Roman" w:cs="Times New Roman"/>
                <w:kern w:val="0"/>
                <w:sz w:val="16"/>
                <w:szCs w:val="16"/>
                <w:lang w:val="lt-LT"/>
                <w14:ligatures w14:val="none"/>
              </w:rPr>
              <w:t xml:space="preserve"> (</w:t>
            </w:r>
            <w:r w:rsidRPr="00C24B1A">
              <w:rPr>
                <w:rFonts w:ascii="Times New Roman" w:eastAsia="Calibri" w:hAnsi="Times New Roman" w:cs="Times New Roman"/>
                <w:b/>
                <w:bCs/>
                <w:kern w:val="0"/>
                <w:sz w:val="16"/>
                <w:szCs w:val="16"/>
                <w:lang w:val="lt-LT"/>
                <w14:ligatures w14:val="none"/>
              </w:rPr>
              <w:t>proc.)</w:t>
            </w:r>
          </w:p>
        </w:tc>
      </w:tr>
      <w:tr w:rsidR="00C24B1A" w:rsidRPr="00C24B1A" w14:paraId="17623C9A" w14:textId="77777777" w:rsidTr="002C1E57">
        <w:trPr>
          <w:trHeight w:val="290"/>
        </w:trPr>
        <w:tc>
          <w:tcPr>
            <w:tcW w:w="426" w:type="dxa"/>
            <w:tcBorders>
              <w:top w:val="single" w:sz="4" w:space="0" w:color="auto"/>
              <w:left w:val="single" w:sz="4" w:space="0" w:color="auto"/>
              <w:bottom w:val="single" w:sz="4" w:space="0" w:color="auto"/>
              <w:right w:val="single" w:sz="4" w:space="0" w:color="auto"/>
            </w:tcBorders>
            <w:hideMark/>
          </w:tcPr>
          <w:p w14:paraId="7A56CBDC"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kern w:val="0"/>
                <w:sz w:val="18"/>
                <w:szCs w:val="18"/>
                <w:lang w:val="lt-LT"/>
                <w14:ligatures w14:val="none"/>
              </w:rPr>
              <w:t>1.</w:t>
            </w:r>
          </w:p>
        </w:tc>
        <w:tc>
          <w:tcPr>
            <w:tcW w:w="5075" w:type="dxa"/>
            <w:tcBorders>
              <w:top w:val="single" w:sz="4" w:space="0" w:color="auto"/>
              <w:left w:val="single" w:sz="4" w:space="0" w:color="auto"/>
              <w:bottom w:val="single" w:sz="4" w:space="0" w:color="auto"/>
              <w:right w:val="single" w:sz="4" w:space="0" w:color="auto"/>
            </w:tcBorders>
            <w:hideMark/>
          </w:tcPr>
          <w:p w14:paraId="6ED7ACA2"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Times New Roman" w:hAnsi="Times New Roman" w:cs="Times New Roman"/>
                <w:kern w:val="0"/>
                <w:sz w:val="18"/>
                <w:szCs w:val="18"/>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6306AA7A"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Times New Roman" w:hAnsi="Times New Roman" w:cs="Times New Roman"/>
                <w:kern w:val="0"/>
                <w:sz w:val="18"/>
                <w:szCs w:val="18"/>
                <w:lang w:val="lt-LT"/>
                <w14:ligatures w14:val="none"/>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11C6EC41" w14:textId="77777777" w:rsidR="00C24B1A" w:rsidRPr="00C24B1A" w:rsidRDefault="00C24B1A" w:rsidP="00C24B1A">
            <w:pPr>
              <w:suppressAutoHyphens/>
              <w:snapToGrid w:val="0"/>
              <w:spacing w:after="0" w:line="240" w:lineRule="auto"/>
              <w:jc w:val="center"/>
              <w:rPr>
                <w:rFonts w:ascii="Times New Roman" w:eastAsia="Calibri" w:hAnsi="Times New Roman" w:cs="Times New Roman"/>
                <w:kern w:val="0"/>
                <w:sz w:val="18"/>
                <w:szCs w:val="18"/>
                <w:lang w:val="lt-LT"/>
                <w14:ligatures w14:val="none"/>
              </w:rPr>
            </w:pPr>
            <w:r w:rsidRPr="00C24B1A">
              <w:rPr>
                <w:rFonts w:ascii="Times New Roman" w:eastAsia="Times New Roman" w:hAnsi="Times New Roman" w:cs="Times New Roman"/>
                <w:kern w:val="0"/>
                <w:sz w:val="18"/>
                <w:szCs w:val="18"/>
                <w:lang w:val="lt-LT"/>
                <w14:ligatures w14:val="none"/>
              </w:rPr>
              <w:t xml:space="preserve"> </w:t>
            </w:r>
          </w:p>
        </w:tc>
      </w:tr>
      <w:tr w:rsidR="00C24B1A" w:rsidRPr="00C24B1A" w14:paraId="6F4C8E4C" w14:textId="77777777" w:rsidTr="002C1E57">
        <w:trPr>
          <w:trHeight w:val="347"/>
        </w:trPr>
        <w:tc>
          <w:tcPr>
            <w:tcW w:w="10354" w:type="dxa"/>
            <w:gridSpan w:val="4"/>
            <w:tcBorders>
              <w:top w:val="single" w:sz="4" w:space="0" w:color="auto"/>
              <w:left w:val="single" w:sz="4" w:space="0" w:color="auto"/>
              <w:bottom w:val="single" w:sz="4" w:space="0" w:color="auto"/>
              <w:right w:val="single" w:sz="4" w:space="0" w:color="auto"/>
            </w:tcBorders>
            <w:hideMark/>
          </w:tcPr>
          <w:p w14:paraId="2EBBA242"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b/>
                <w:bCs/>
                <w:i/>
                <w:color w:val="0070C0"/>
                <w:kern w:val="0"/>
                <w:sz w:val="18"/>
                <w:szCs w:val="18"/>
                <w:lang w:val="lt-LT"/>
                <w14:ligatures w14:val="none"/>
              </w:rPr>
              <w:t>Kartu su pasiūlymu</w:t>
            </w:r>
            <w:r w:rsidRPr="00C24B1A">
              <w:rPr>
                <w:rFonts w:ascii="Times New Roman" w:eastAsia="Calibri" w:hAnsi="Times New Roman" w:cs="Times New Roman"/>
                <w:i/>
                <w:color w:val="0070C0"/>
                <w:kern w:val="0"/>
                <w:sz w:val="18"/>
                <w:szCs w:val="18"/>
                <w:lang w:val="lt-LT"/>
                <w14:ligatures w14:val="none"/>
              </w:rPr>
              <w:t xml:space="preserve"> </w:t>
            </w:r>
            <w:r w:rsidRPr="00C24B1A">
              <w:rPr>
                <w:rFonts w:ascii="Times New Roman" w:eastAsia="Calibri" w:hAnsi="Times New Roman" w:cs="Times New Roman"/>
                <w:i/>
                <w:kern w:val="0"/>
                <w:sz w:val="18"/>
                <w:szCs w:val="18"/>
                <w:lang w:val="lt-LT"/>
                <w14:ligatures w14:val="none"/>
              </w:rPr>
              <w:t xml:space="preserve">turi būti pateikta sudarytos </w:t>
            </w:r>
            <w:r w:rsidRPr="00C24B1A">
              <w:rPr>
                <w:rFonts w:ascii="Times New Roman" w:eastAsia="Calibri" w:hAnsi="Times New Roman" w:cs="Times New Roman"/>
                <w:i/>
                <w:kern w:val="0"/>
                <w:sz w:val="18"/>
                <w:szCs w:val="18"/>
                <w:u w:val="single"/>
                <w:lang w:val="lt-LT"/>
                <w14:ligatures w14:val="none"/>
              </w:rPr>
              <w:t>jungtinės veiklos sutarties skaitmeninė kopija ir kiekvieno partnerio EBVPD.</w:t>
            </w:r>
          </w:p>
        </w:tc>
      </w:tr>
    </w:tbl>
    <w:p w14:paraId="66FBEF05"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p w14:paraId="6A0D84EE"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p w14:paraId="23B190CE"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p w14:paraId="6E0CE95A" w14:textId="77777777" w:rsidR="00C24B1A" w:rsidRPr="00C24B1A" w:rsidRDefault="00C24B1A" w:rsidP="00C24B1A">
      <w:pPr>
        <w:numPr>
          <w:ilvl w:val="0"/>
          <w:numId w:val="3"/>
        </w:numPr>
        <w:suppressAutoHyphens/>
        <w:spacing w:after="0" w:line="240" w:lineRule="auto"/>
        <w:ind w:left="142" w:hanging="284"/>
        <w:contextualSpacing/>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INFORMACIJA APIE PASITELKIAMUS ŪKIO SUBJEKTUS</w:t>
      </w:r>
    </w:p>
    <w:p w14:paraId="00611C95" w14:textId="77777777" w:rsidR="00C24B1A" w:rsidRPr="00C24B1A" w:rsidRDefault="00C24B1A" w:rsidP="00C24B1A">
      <w:pPr>
        <w:suppressAutoHyphens/>
        <w:spacing w:after="0" w:line="240" w:lineRule="auto"/>
        <w:ind w:left="-142"/>
        <w:contextualSpacing/>
        <w:rPr>
          <w:rFonts w:ascii="Times New Roman" w:eastAsia="Calibri" w:hAnsi="Times New Roman" w:cs="Times New Roman"/>
          <w:i/>
          <w:iCs/>
          <w:kern w:val="0"/>
          <w:sz w:val="18"/>
          <w:szCs w:val="18"/>
          <w:lang w:val="lt-LT"/>
          <w14:ligatures w14:val="none"/>
        </w:rPr>
      </w:pPr>
      <w:r w:rsidRPr="00C24B1A">
        <w:rPr>
          <w:rFonts w:ascii="Times New Roman" w:eastAsia="Calibri" w:hAnsi="Times New Roman" w:cs="Times New Roman"/>
          <w:i/>
          <w:iCs/>
          <w:kern w:val="0"/>
          <w:sz w:val="18"/>
          <w:szCs w:val="18"/>
          <w:lang w:val="lt-LT"/>
          <w14:ligatures w14:val="none"/>
        </w:rPr>
        <w:t xml:space="preserve">      (pildoma, jei tiekėjas pasitelkia ūkio subjektus </w:t>
      </w:r>
      <w:r w:rsidRPr="00C24B1A">
        <w:rPr>
          <w:rFonts w:ascii="Times New Roman" w:eastAsia="Calibri" w:hAnsi="Times New Roman" w:cs="Times New Roman"/>
          <w:b/>
          <w:bCs/>
          <w:i/>
          <w:iCs/>
          <w:kern w:val="0"/>
          <w:sz w:val="18"/>
          <w:szCs w:val="18"/>
          <w:lang w:val="lt-LT"/>
          <w14:ligatures w14:val="none"/>
        </w:rPr>
        <w:t>kvalifikacijos reikalavimų atitikimui</w:t>
      </w:r>
      <w:r w:rsidRPr="00C24B1A">
        <w:rPr>
          <w:rFonts w:ascii="Times New Roman" w:eastAsia="Calibri" w:hAnsi="Times New Roman" w:cs="Times New Roman"/>
          <w:i/>
          <w:iCs/>
          <w:kern w:val="0"/>
          <w:sz w:val="18"/>
          <w:szCs w:val="18"/>
          <w:lang w:val="lt-LT"/>
          <w14:ligatures w14:val="none"/>
        </w:rPr>
        <w:t>)</w:t>
      </w:r>
    </w:p>
    <w:p w14:paraId="28922F69"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tbl>
      <w:tblPr>
        <w:tblStyle w:val="TableGrid1"/>
        <w:tblW w:w="10349" w:type="dxa"/>
        <w:tblInd w:w="-431" w:type="dxa"/>
        <w:tblLook w:val="04A0" w:firstRow="1" w:lastRow="0" w:firstColumn="1" w:lastColumn="0" w:noHBand="0" w:noVBand="1"/>
      </w:tblPr>
      <w:tblGrid>
        <w:gridCol w:w="471"/>
        <w:gridCol w:w="5200"/>
        <w:gridCol w:w="4678"/>
      </w:tblGrid>
      <w:tr w:rsidR="00C24B1A" w:rsidRPr="00C24B1A" w14:paraId="1CF41B96" w14:textId="77777777" w:rsidTr="002C1E57">
        <w:tc>
          <w:tcPr>
            <w:tcW w:w="471" w:type="dxa"/>
            <w:shd w:val="clear" w:color="auto" w:fill="DEEAF6"/>
            <w:vAlign w:val="center"/>
          </w:tcPr>
          <w:p w14:paraId="0B319A3A" w14:textId="77777777" w:rsidR="00C24B1A" w:rsidRPr="00C24B1A" w:rsidRDefault="00C24B1A" w:rsidP="00C24B1A">
            <w:pPr>
              <w:suppressAutoHyphens/>
              <w:spacing w:line="276" w:lineRule="auto"/>
              <w:jc w:val="both"/>
              <w:rPr>
                <w:rFonts w:eastAsia="Calibri"/>
                <w:b/>
                <w:sz w:val="16"/>
                <w:szCs w:val="16"/>
                <w:lang w:eastAsia="lt-LT"/>
              </w:rPr>
            </w:pPr>
            <w:r w:rsidRPr="00C24B1A">
              <w:rPr>
                <w:rFonts w:eastAsia="Calibri"/>
                <w:b/>
                <w:sz w:val="16"/>
                <w:szCs w:val="16"/>
                <w:lang w:eastAsia="lt-LT"/>
              </w:rPr>
              <w:t>Eil. Nr.</w:t>
            </w:r>
          </w:p>
        </w:tc>
        <w:tc>
          <w:tcPr>
            <w:tcW w:w="5200" w:type="dxa"/>
            <w:shd w:val="clear" w:color="auto" w:fill="DEEAF6"/>
            <w:vAlign w:val="center"/>
          </w:tcPr>
          <w:p w14:paraId="08F66516" w14:textId="77777777" w:rsidR="00C24B1A" w:rsidRPr="00C24B1A" w:rsidRDefault="00C24B1A" w:rsidP="00C24B1A">
            <w:pPr>
              <w:suppressAutoHyphens/>
              <w:spacing w:line="276" w:lineRule="auto"/>
              <w:jc w:val="both"/>
              <w:rPr>
                <w:rFonts w:eastAsia="Calibri"/>
                <w:b/>
                <w:sz w:val="16"/>
                <w:szCs w:val="16"/>
                <w:lang w:eastAsia="lt-LT"/>
              </w:rPr>
            </w:pPr>
            <w:r w:rsidRPr="00C24B1A">
              <w:rPr>
                <w:rFonts w:eastAsia="Calibri"/>
                <w:b/>
                <w:sz w:val="16"/>
                <w:szCs w:val="16"/>
                <w:lang w:eastAsia="lt-LT"/>
              </w:rPr>
              <w:t>Ūkio subjekto pavadinimas, kurio pajėgumais remiamasi</w:t>
            </w:r>
          </w:p>
        </w:tc>
        <w:tc>
          <w:tcPr>
            <w:tcW w:w="4678" w:type="dxa"/>
            <w:shd w:val="clear" w:color="auto" w:fill="DEEAF6"/>
            <w:vAlign w:val="center"/>
          </w:tcPr>
          <w:p w14:paraId="6F90B170" w14:textId="77777777" w:rsidR="00C24B1A" w:rsidRPr="00C24B1A" w:rsidRDefault="00C24B1A" w:rsidP="00C24B1A">
            <w:pPr>
              <w:suppressAutoHyphens/>
              <w:spacing w:line="276" w:lineRule="auto"/>
              <w:jc w:val="both"/>
              <w:rPr>
                <w:rFonts w:eastAsia="Calibri"/>
                <w:b/>
                <w:sz w:val="16"/>
                <w:szCs w:val="16"/>
                <w:lang w:eastAsia="lt-LT"/>
              </w:rPr>
            </w:pPr>
            <w:r w:rsidRPr="00C24B1A">
              <w:rPr>
                <w:rFonts w:eastAsia="Calibri"/>
                <w:b/>
                <w:sz w:val="16"/>
                <w:szCs w:val="16"/>
                <w:lang w:eastAsia="lt-LT"/>
              </w:rPr>
              <w:t>Kvalifikacijos reikalavimas, kuriam atitikti bus remiamasi kito ūkio subjekto pajėgumais</w:t>
            </w:r>
          </w:p>
        </w:tc>
      </w:tr>
      <w:tr w:rsidR="00C24B1A" w:rsidRPr="00C24B1A" w14:paraId="01F52A17" w14:textId="77777777" w:rsidTr="002C1E57">
        <w:trPr>
          <w:trHeight w:val="216"/>
        </w:trPr>
        <w:tc>
          <w:tcPr>
            <w:tcW w:w="471" w:type="dxa"/>
          </w:tcPr>
          <w:p w14:paraId="5BD313BF" w14:textId="77777777" w:rsidR="00C24B1A" w:rsidRPr="00C24B1A" w:rsidRDefault="00C24B1A" w:rsidP="00C24B1A">
            <w:pPr>
              <w:suppressAutoHyphens/>
              <w:spacing w:line="276" w:lineRule="auto"/>
              <w:jc w:val="both"/>
              <w:rPr>
                <w:rFonts w:eastAsia="Calibri"/>
                <w:sz w:val="18"/>
                <w:szCs w:val="18"/>
                <w:lang w:eastAsia="lt-LT"/>
              </w:rPr>
            </w:pPr>
            <w:r w:rsidRPr="00C24B1A">
              <w:rPr>
                <w:rFonts w:eastAsia="Calibri"/>
                <w:sz w:val="18"/>
                <w:szCs w:val="18"/>
                <w:lang w:eastAsia="lt-LT"/>
              </w:rPr>
              <w:t>1.</w:t>
            </w:r>
          </w:p>
        </w:tc>
        <w:tc>
          <w:tcPr>
            <w:tcW w:w="5200" w:type="dxa"/>
          </w:tcPr>
          <w:p w14:paraId="4BA96073" w14:textId="77777777" w:rsidR="00C24B1A" w:rsidRPr="00C24B1A" w:rsidRDefault="00C24B1A" w:rsidP="00C24B1A">
            <w:pPr>
              <w:suppressAutoHyphens/>
              <w:spacing w:line="276" w:lineRule="auto"/>
              <w:jc w:val="both"/>
              <w:rPr>
                <w:rFonts w:eastAsia="Calibri"/>
                <w:sz w:val="18"/>
                <w:szCs w:val="18"/>
                <w:lang w:eastAsia="lt-LT"/>
              </w:rPr>
            </w:pPr>
          </w:p>
        </w:tc>
        <w:tc>
          <w:tcPr>
            <w:tcW w:w="4678" w:type="dxa"/>
          </w:tcPr>
          <w:p w14:paraId="3BE6025B" w14:textId="77777777" w:rsidR="00C24B1A" w:rsidRPr="00C24B1A" w:rsidRDefault="00C24B1A" w:rsidP="00C24B1A">
            <w:pPr>
              <w:suppressAutoHyphens/>
              <w:spacing w:line="276" w:lineRule="auto"/>
              <w:jc w:val="both"/>
              <w:rPr>
                <w:rFonts w:eastAsia="Calibri"/>
                <w:i/>
                <w:sz w:val="18"/>
                <w:szCs w:val="18"/>
                <w:lang w:eastAsia="lt-LT"/>
              </w:rPr>
            </w:pPr>
          </w:p>
        </w:tc>
      </w:tr>
    </w:tbl>
    <w:p w14:paraId="355C5D58" w14:textId="77777777" w:rsidR="00C24B1A" w:rsidRPr="00C24B1A" w:rsidRDefault="00C24B1A" w:rsidP="00C24B1A">
      <w:pPr>
        <w:suppressAutoHyphens/>
        <w:spacing w:after="0" w:line="240" w:lineRule="auto"/>
        <w:ind w:left="-426"/>
        <w:jc w:val="both"/>
        <w:rPr>
          <w:rFonts w:ascii="Times New Roman" w:eastAsia="Calibri" w:hAnsi="Times New Roman" w:cs="Times New Roman"/>
          <w:i/>
          <w:iCs/>
          <w:kern w:val="0"/>
          <w:sz w:val="18"/>
          <w:szCs w:val="18"/>
          <w:lang w:val="lt-LT"/>
          <w14:ligatures w14:val="none"/>
        </w:rPr>
      </w:pPr>
      <w:r w:rsidRPr="00C24B1A">
        <w:rPr>
          <w:rFonts w:ascii="Times New Roman" w:eastAsia="Calibri" w:hAnsi="Times New Roman" w:cs="Times New Roman"/>
          <w:b/>
          <w:bCs/>
          <w:i/>
          <w:iCs/>
          <w:color w:val="0070C0"/>
          <w:kern w:val="0"/>
          <w:sz w:val="18"/>
          <w:szCs w:val="18"/>
          <w:lang w:val="lt-LT"/>
          <w14:ligatures w14:val="none"/>
        </w:rPr>
        <w:t>Kartu su pasiūlymu</w:t>
      </w:r>
      <w:r w:rsidRPr="00C24B1A">
        <w:rPr>
          <w:rFonts w:ascii="Times New Roman" w:eastAsia="Calibri" w:hAnsi="Times New Roman" w:cs="Times New Roman"/>
          <w:i/>
          <w:iCs/>
          <w:color w:val="0070C0"/>
          <w:kern w:val="0"/>
          <w:sz w:val="18"/>
          <w:szCs w:val="18"/>
          <w:lang w:val="lt-LT"/>
          <w14:ligatures w14:val="none"/>
        </w:rPr>
        <w:t xml:space="preserve"> </w:t>
      </w:r>
      <w:r w:rsidRPr="00C24B1A">
        <w:rPr>
          <w:rFonts w:ascii="Times New Roman" w:eastAsia="Calibri" w:hAnsi="Times New Roman" w:cs="Times New Roman"/>
          <w:i/>
          <w:kern w:val="0"/>
          <w:sz w:val="18"/>
          <w:szCs w:val="18"/>
          <w:lang w:val="lt-LT"/>
          <w14:ligatures w14:val="none"/>
        </w:rPr>
        <w:t xml:space="preserve">turi būti pateikti </w:t>
      </w:r>
      <w:r w:rsidRPr="00C24B1A">
        <w:rPr>
          <w:rFonts w:ascii="Times New Roman" w:eastAsia="Calibri" w:hAnsi="Times New Roman" w:cs="Times New Roman"/>
          <w:i/>
          <w:iCs/>
          <w:kern w:val="0"/>
          <w:sz w:val="18"/>
          <w:szCs w:val="18"/>
          <w:lang w:val="lt-LT"/>
          <w14:ligatures w14:val="none"/>
        </w:rPr>
        <w:t>kiekvieno pasitelkiamo ūkio subjekto EBVPD ir ūkio subjektų deklaracijos, kad, vykdant pirkimo sutartį, tiekėjui bus prieinami nurodytų ūkio subjektų pajėgumai.</w:t>
      </w:r>
    </w:p>
    <w:p w14:paraId="3375BA29"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p w14:paraId="4673826C"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p w14:paraId="585F46AB"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p w14:paraId="5A26FB5E"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p w14:paraId="2486188C"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p>
    <w:tbl>
      <w:tblPr>
        <w:tblW w:w="103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4258"/>
        <w:gridCol w:w="2948"/>
        <w:gridCol w:w="2722"/>
      </w:tblGrid>
      <w:tr w:rsidR="00C24B1A" w:rsidRPr="00C24B1A" w14:paraId="1FE58D1B" w14:textId="77777777" w:rsidTr="002C1E57">
        <w:trPr>
          <w:trHeight w:val="540"/>
        </w:trPr>
        <w:tc>
          <w:tcPr>
            <w:tcW w:w="10354" w:type="dxa"/>
            <w:gridSpan w:val="4"/>
            <w:tcBorders>
              <w:top w:val="nil"/>
              <w:left w:val="nil"/>
              <w:bottom w:val="single" w:sz="4" w:space="0" w:color="auto"/>
              <w:right w:val="nil"/>
            </w:tcBorders>
            <w:shd w:val="clear" w:color="auto" w:fill="FFFFFF"/>
            <w:hideMark/>
          </w:tcPr>
          <w:p w14:paraId="47686CB4" w14:textId="77777777" w:rsidR="00C24B1A" w:rsidRPr="00C24B1A" w:rsidRDefault="00C24B1A" w:rsidP="00C24B1A">
            <w:pPr>
              <w:numPr>
                <w:ilvl w:val="0"/>
                <w:numId w:val="3"/>
              </w:numPr>
              <w:suppressAutoHyphens/>
              <w:spacing w:after="0" w:line="240" w:lineRule="auto"/>
              <w:contextualSpacing/>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0C1F17ED" w14:textId="77777777" w:rsidR="00C24B1A" w:rsidRPr="00C24B1A" w:rsidRDefault="00C24B1A" w:rsidP="00C24B1A">
            <w:pPr>
              <w:suppressAutoHyphens/>
              <w:spacing w:after="0" w:line="240" w:lineRule="auto"/>
              <w:ind w:left="720"/>
              <w:contextualSpacing/>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i/>
                <w:iCs/>
                <w:kern w:val="0"/>
                <w:sz w:val="18"/>
                <w:szCs w:val="18"/>
                <w:lang w:val="lt-LT"/>
                <w14:ligatures w14:val="none"/>
              </w:rPr>
              <w:t xml:space="preserve">(pildoma, jei tiekėjas pasitelkia subtiekėjus </w:t>
            </w:r>
            <w:r w:rsidRPr="00C24B1A">
              <w:rPr>
                <w:rFonts w:ascii="Times New Roman" w:eastAsia="Calibri" w:hAnsi="Times New Roman" w:cs="Times New Roman"/>
                <w:b/>
                <w:bCs/>
                <w:i/>
                <w:iCs/>
                <w:kern w:val="0"/>
                <w:sz w:val="18"/>
                <w:szCs w:val="18"/>
                <w:lang w:val="lt-LT"/>
                <w14:ligatures w14:val="none"/>
              </w:rPr>
              <w:t>ne dėl atitikimo kvalifikacijos reikalavimams</w:t>
            </w:r>
            <w:r w:rsidRPr="00C24B1A">
              <w:rPr>
                <w:rFonts w:ascii="Times New Roman" w:eastAsia="Calibri" w:hAnsi="Times New Roman" w:cs="Times New Roman"/>
                <w:i/>
                <w:iCs/>
                <w:kern w:val="0"/>
                <w:sz w:val="18"/>
                <w:szCs w:val="18"/>
                <w:lang w:val="lt-LT"/>
                <w14:ligatures w14:val="none"/>
              </w:rPr>
              <w:t>)</w:t>
            </w:r>
          </w:p>
        </w:tc>
      </w:tr>
      <w:tr w:rsidR="00C24B1A" w:rsidRPr="00C24B1A" w14:paraId="4A4986ED" w14:textId="77777777" w:rsidTr="002C1E57">
        <w:trPr>
          <w:trHeight w:val="541"/>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44630C84"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bCs/>
                <w:kern w:val="0"/>
                <w:sz w:val="16"/>
                <w:szCs w:val="16"/>
                <w:lang w:val="lt-LT"/>
                <w14:ligatures w14:val="none"/>
              </w:rPr>
              <w:t>Eil. Nr.</w:t>
            </w:r>
          </w:p>
        </w:tc>
        <w:tc>
          <w:tcPr>
            <w:tcW w:w="4258" w:type="dxa"/>
            <w:tcBorders>
              <w:top w:val="single" w:sz="4" w:space="0" w:color="auto"/>
              <w:left w:val="single" w:sz="4" w:space="0" w:color="auto"/>
              <w:bottom w:val="single" w:sz="4" w:space="0" w:color="auto"/>
              <w:right w:val="single" w:sz="4" w:space="0" w:color="auto"/>
            </w:tcBorders>
            <w:shd w:val="clear" w:color="auto" w:fill="DEEAF6"/>
            <w:hideMark/>
          </w:tcPr>
          <w:p w14:paraId="26E3F746"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bCs/>
                <w:kern w:val="0"/>
                <w:sz w:val="16"/>
                <w:szCs w:val="16"/>
                <w:lang w:val="lt-LT"/>
                <w14:ligatures w14:val="none"/>
              </w:rPr>
              <w:t>Subtiekėjo pavadinimas, juridinio asmens kodas, adresas</w:t>
            </w:r>
          </w:p>
        </w:tc>
        <w:tc>
          <w:tcPr>
            <w:tcW w:w="2948" w:type="dxa"/>
            <w:tcBorders>
              <w:top w:val="single" w:sz="4" w:space="0" w:color="auto"/>
              <w:left w:val="single" w:sz="4" w:space="0" w:color="auto"/>
              <w:bottom w:val="single" w:sz="4" w:space="0" w:color="auto"/>
              <w:right w:val="single" w:sz="4" w:space="0" w:color="auto"/>
            </w:tcBorders>
            <w:shd w:val="clear" w:color="auto" w:fill="DEEAF6"/>
            <w:hideMark/>
          </w:tcPr>
          <w:p w14:paraId="129211AC"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bCs/>
                <w:kern w:val="0"/>
                <w:sz w:val="16"/>
                <w:szCs w:val="16"/>
                <w:lang w:val="lt-LT"/>
                <w14:ligatures w14:val="none"/>
              </w:rPr>
              <w:t>Sutarties objekto dalies, perduodamos vykdyti subtiekėjui, aprašymas</w:t>
            </w:r>
          </w:p>
        </w:tc>
        <w:tc>
          <w:tcPr>
            <w:tcW w:w="2722" w:type="dxa"/>
            <w:tcBorders>
              <w:top w:val="single" w:sz="4" w:space="0" w:color="auto"/>
              <w:left w:val="single" w:sz="4" w:space="0" w:color="auto"/>
              <w:right w:val="single" w:sz="4" w:space="0" w:color="auto"/>
            </w:tcBorders>
            <w:shd w:val="clear" w:color="auto" w:fill="DEEAF6"/>
            <w:hideMark/>
          </w:tcPr>
          <w:p w14:paraId="08BCB3C7"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b/>
                <w:bCs/>
                <w:kern w:val="0"/>
                <w:sz w:val="16"/>
                <w:szCs w:val="16"/>
                <w:lang w:val="lt-LT"/>
                <w14:ligatures w14:val="none"/>
              </w:rPr>
              <w:t>Pirkimo sutarties dalis pasiūlymo kainoje, perduodama vykdyti subtiekėjui</w:t>
            </w:r>
            <w:r w:rsidRPr="00C24B1A">
              <w:rPr>
                <w:rFonts w:ascii="Times New Roman" w:eastAsia="Calibri" w:hAnsi="Times New Roman" w:cs="Times New Roman"/>
                <w:kern w:val="0"/>
                <w:sz w:val="16"/>
                <w:szCs w:val="16"/>
                <w:lang w:val="lt-LT"/>
                <w14:ligatures w14:val="none"/>
              </w:rPr>
              <w:t xml:space="preserve"> (</w:t>
            </w:r>
            <w:r w:rsidRPr="00C24B1A">
              <w:rPr>
                <w:rFonts w:ascii="Times New Roman" w:eastAsia="Calibri" w:hAnsi="Times New Roman" w:cs="Times New Roman"/>
                <w:b/>
                <w:bCs/>
                <w:kern w:val="0"/>
                <w:sz w:val="18"/>
                <w:szCs w:val="18"/>
                <w:lang w:val="lt-LT"/>
                <w14:ligatures w14:val="none"/>
              </w:rPr>
              <w:t>proc.)</w:t>
            </w:r>
          </w:p>
        </w:tc>
      </w:tr>
      <w:tr w:rsidR="00C24B1A" w:rsidRPr="00C24B1A" w14:paraId="4E0408FB" w14:textId="77777777" w:rsidTr="002C1E57">
        <w:trPr>
          <w:trHeight w:val="290"/>
        </w:trPr>
        <w:tc>
          <w:tcPr>
            <w:tcW w:w="426" w:type="dxa"/>
            <w:tcBorders>
              <w:top w:val="single" w:sz="4" w:space="0" w:color="auto"/>
              <w:left w:val="single" w:sz="4" w:space="0" w:color="auto"/>
              <w:bottom w:val="single" w:sz="4" w:space="0" w:color="auto"/>
              <w:right w:val="single" w:sz="4" w:space="0" w:color="auto"/>
            </w:tcBorders>
            <w:hideMark/>
          </w:tcPr>
          <w:p w14:paraId="01C9FD54" w14:textId="77777777" w:rsidR="00C24B1A" w:rsidRPr="00C24B1A" w:rsidRDefault="00C24B1A" w:rsidP="00C24B1A">
            <w:pPr>
              <w:suppressAutoHyphens/>
              <w:spacing w:after="0" w:line="240" w:lineRule="auto"/>
              <w:jc w:val="center"/>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kern w:val="0"/>
                <w:sz w:val="18"/>
                <w:szCs w:val="18"/>
                <w:lang w:val="lt-LT"/>
                <w14:ligatures w14:val="none"/>
              </w:rPr>
              <w:lastRenderedPageBreak/>
              <w:t>1.</w:t>
            </w:r>
          </w:p>
        </w:tc>
        <w:tc>
          <w:tcPr>
            <w:tcW w:w="4258" w:type="dxa"/>
            <w:tcBorders>
              <w:top w:val="single" w:sz="4" w:space="0" w:color="auto"/>
              <w:left w:val="single" w:sz="4" w:space="0" w:color="auto"/>
              <w:bottom w:val="single" w:sz="4" w:space="0" w:color="auto"/>
              <w:right w:val="single" w:sz="4" w:space="0" w:color="auto"/>
            </w:tcBorders>
            <w:hideMark/>
          </w:tcPr>
          <w:p w14:paraId="3D084114"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Times New Roman" w:hAnsi="Times New Roman" w:cs="Times New Roman"/>
                <w:kern w:val="0"/>
                <w:sz w:val="18"/>
                <w:szCs w:val="18"/>
                <w:lang w:val="lt-LT"/>
                <w14:ligatures w14:val="none"/>
              </w:rPr>
              <w:t xml:space="preserve"> </w:t>
            </w:r>
          </w:p>
        </w:tc>
        <w:tc>
          <w:tcPr>
            <w:tcW w:w="2948" w:type="dxa"/>
            <w:tcBorders>
              <w:top w:val="single" w:sz="4" w:space="0" w:color="auto"/>
              <w:left w:val="single" w:sz="4" w:space="0" w:color="auto"/>
              <w:bottom w:val="single" w:sz="4" w:space="0" w:color="auto"/>
              <w:right w:val="single" w:sz="4" w:space="0" w:color="auto"/>
            </w:tcBorders>
            <w:hideMark/>
          </w:tcPr>
          <w:p w14:paraId="00B573A3"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Times New Roman" w:hAnsi="Times New Roman" w:cs="Times New Roman"/>
                <w:kern w:val="0"/>
                <w:sz w:val="18"/>
                <w:szCs w:val="18"/>
                <w:lang w:val="lt-LT"/>
                <w14:ligatures w14:val="none"/>
              </w:rPr>
              <w:t xml:space="preserve"> </w:t>
            </w:r>
          </w:p>
        </w:tc>
        <w:tc>
          <w:tcPr>
            <w:tcW w:w="2722" w:type="dxa"/>
            <w:tcBorders>
              <w:top w:val="single" w:sz="4" w:space="0" w:color="auto"/>
              <w:left w:val="single" w:sz="4" w:space="0" w:color="auto"/>
              <w:bottom w:val="single" w:sz="4" w:space="0" w:color="auto"/>
              <w:right w:val="single" w:sz="4" w:space="0" w:color="auto"/>
            </w:tcBorders>
            <w:hideMark/>
          </w:tcPr>
          <w:p w14:paraId="4C21F6C0" w14:textId="77777777" w:rsidR="00C24B1A" w:rsidRPr="00C24B1A" w:rsidRDefault="00C24B1A" w:rsidP="00C24B1A">
            <w:pPr>
              <w:suppressAutoHyphens/>
              <w:snapToGrid w:val="0"/>
              <w:spacing w:after="0" w:line="240" w:lineRule="auto"/>
              <w:jc w:val="center"/>
              <w:rPr>
                <w:rFonts w:ascii="Times New Roman" w:eastAsia="Calibri" w:hAnsi="Times New Roman" w:cs="Times New Roman"/>
                <w:kern w:val="0"/>
                <w:sz w:val="18"/>
                <w:szCs w:val="18"/>
                <w:lang w:val="lt-LT"/>
                <w14:ligatures w14:val="none"/>
              </w:rPr>
            </w:pPr>
            <w:r w:rsidRPr="00C24B1A">
              <w:rPr>
                <w:rFonts w:ascii="Times New Roman" w:eastAsia="Times New Roman" w:hAnsi="Times New Roman" w:cs="Times New Roman"/>
                <w:kern w:val="0"/>
                <w:sz w:val="18"/>
                <w:szCs w:val="18"/>
                <w:lang w:val="lt-LT"/>
                <w14:ligatures w14:val="none"/>
              </w:rPr>
              <w:t xml:space="preserve"> </w:t>
            </w:r>
          </w:p>
        </w:tc>
      </w:tr>
      <w:tr w:rsidR="00C24B1A" w:rsidRPr="00C24B1A" w14:paraId="2B5ECF07" w14:textId="77777777" w:rsidTr="002C1E57">
        <w:trPr>
          <w:trHeight w:val="480"/>
        </w:trPr>
        <w:tc>
          <w:tcPr>
            <w:tcW w:w="10354" w:type="dxa"/>
            <w:gridSpan w:val="4"/>
            <w:tcBorders>
              <w:top w:val="single" w:sz="4" w:space="0" w:color="auto"/>
              <w:left w:val="single" w:sz="4" w:space="0" w:color="auto"/>
              <w:bottom w:val="single" w:sz="4" w:space="0" w:color="auto"/>
              <w:right w:val="single" w:sz="4" w:space="0" w:color="auto"/>
            </w:tcBorders>
            <w:hideMark/>
          </w:tcPr>
          <w:p w14:paraId="0BD95356" w14:textId="77777777" w:rsidR="00C24B1A" w:rsidRPr="00C24B1A" w:rsidRDefault="00C24B1A" w:rsidP="00C24B1A">
            <w:pPr>
              <w:suppressAutoHyphens/>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i/>
                <w:kern w:val="0"/>
                <w:sz w:val="18"/>
                <w:szCs w:val="18"/>
                <w:lang w:val="lt-LT"/>
                <w14:ligatures w14:val="none"/>
              </w:rPr>
              <w:t xml:space="preserve">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C24B1A">
              <w:rPr>
                <w:rFonts w:ascii="Times New Roman" w:eastAsia="Calibri" w:hAnsi="Times New Roman" w:cs="Times New Roman"/>
                <w:b/>
                <w:bCs/>
                <w:i/>
                <w:kern w:val="0"/>
                <w:sz w:val="18"/>
                <w:szCs w:val="18"/>
                <w:lang w:val="lt-LT"/>
                <w14:ligatures w14:val="none"/>
              </w:rPr>
              <w:t xml:space="preserve">Dokumentai turi būti pateikti </w:t>
            </w:r>
            <w:r w:rsidRPr="00C24B1A">
              <w:rPr>
                <w:rFonts w:ascii="Times New Roman" w:eastAsia="Calibri" w:hAnsi="Times New Roman" w:cs="Times New Roman"/>
                <w:b/>
                <w:bCs/>
                <w:i/>
                <w:color w:val="0070C0"/>
                <w:kern w:val="0"/>
                <w:sz w:val="18"/>
                <w:szCs w:val="18"/>
                <w:lang w:val="lt-LT"/>
                <w14:ligatures w14:val="none"/>
              </w:rPr>
              <w:t>kartu su pasiūlymu</w:t>
            </w:r>
            <w:r w:rsidRPr="00C24B1A">
              <w:rPr>
                <w:rFonts w:ascii="Times New Roman" w:eastAsia="Calibri" w:hAnsi="Times New Roman" w:cs="Times New Roman"/>
                <w:b/>
                <w:bCs/>
                <w:i/>
                <w:kern w:val="0"/>
                <w:sz w:val="18"/>
                <w:szCs w:val="18"/>
                <w:lang w:val="lt-LT"/>
                <w14:ligatures w14:val="none"/>
              </w:rPr>
              <w:t>.</w:t>
            </w:r>
          </w:p>
        </w:tc>
      </w:tr>
    </w:tbl>
    <w:p w14:paraId="6F390FA4" w14:textId="77777777" w:rsidR="00C24B1A" w:rsidRPr="00C24B1A" w:rsidRDefault="00C24B1A" w:rsidP="00C24B1A">
      <w:pPr>
        <w:spacing w:after="0" w:line="240" w:lineRule="auto"/>
        <w:contextualSpacing/>
        <w:rPr>
          <w:rFonts w:ascii="Times New Roman" w:eastAsia="Calibri" w:hAnsi="Times New Roman" w:cs="Times New Roman"/>
          <w:b/>
          <w:bCs/>
          <w:kern w:val="0"/>
          <w:sz w:val="20"/>
          <w:szCs w:val="20"/>
          <w:lang w:val="lt-LT"/>
          <w14:ligatures w14:val="none"/>
        </w:rPr>
      </w:pPr>
    </w:p>
    <w:p w14:paraId="7B19E715" w14:textId="77777777" w:rsidR="00C24B1A" w:rsidRPr="00C24B1A" w:rsidRDefault="00C24B1A" w:rsidP="00C24B1A">
      <w:pPr>
        <w:spacing w:after="0" w:line="240" w:lineRule="auto"/>
        <w:contextualSpacing/>
        <w:rPr>
          <w:rFonts w:ascii="Times New Roman" w:eastAsia="Calibri" w:hAnsi="Times New Roman" w:cs="Times New Roman"/>
          <w:b/>
          <w:bCs/>
          <w:kern w:val="0"/>
          <w:sz w:val="20"/>
          <w:szCs w:val="20"/>
          <w:lang w:val="lt-LT"/>
          <w14:ligatures w14:val="none"/>
        </w:rPr>
      </w:pPr>
    </w:p>
    <w:p w14:paraId="2BC30F09" w14:textId="77777777" w:rsidR="00C24B1A" w:rsidRPr="00C24B1A" w:rsidRDefault="00C24B1A" w:rsidP="00C24B1A">
      <w:pPr>
        <w:numPr>
          <w:ilvl w:val="0"/>
          <w:numId w:val="3"/>
        </w:numPr>
        <w:spacing w:after="0" w:line="240" w:lineRule="auto"/>
        <w:ind w:left="284" w:hanging="426"/>
        <w:contextualSpacing/>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PRIDEDAMI DOKUMENTAI IR INFORMACIJA APIE KONFIDENCIALUMĄ</w:t>
      </w:r>
    </w:p>
    <w:p w14:paraId="7524903A" w14:textId="77777777" w:rsidR="00C24B1A" w:rsidRPr="00C24B1A" w:rsidRDefault="00C24B1A" w:rsidP="00C24B1A">
      <w:pPr>
        <w:spacing w:after="0" w:line="240" w:lineRule="auto"/>
        <w:ind w:left="284"/>
        <w:contextualSpacing/>
        <w:rPr>
          <w:rFonts w:ascii="Times New Roman" w:eastAsia="Calibri" w:hAnsi="Times New Roman" w:cs="Times New Roman"/>
          <w:b/>
          <w:bCs/>
          <w:kern w:val="0"/>
          <w:sz w:val="18"/>
          <w:szCs w:val="18"/>
          <w:lang w:val="lt-LT"/>
          <w14:ligatures w14:val="none"/>
        </w:rPr>
      </w:pP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912"/>
        <w:gridCol w:w="3402"/>
        <w:gridCol w:w="2552"/>
      </w:tblGrid>
      <w:tr w:rsidR="00C24B1A" w:rsidRPr="00C24B1A" w14:paraId="421FB9F8" w14:textId="77777777" w:rsidTr="002C1E57">
        <w:tc>
          <w:tcPr>
            <w:tcW w:w="0" w:type="auto"/>
            <w:shd w:val="clear" w:color="auto" w:fill="DEEAF6"/>
            <w:vAlign w:val="center"/>
          </w:tcPr>
          <w:p w14:paraId="16BDF79C" w14:textId="77777777" w:rsidR="00C24B1A" w:rsidRPr="00C24B1A" w:rsidRDefault="00C24B1A" w:rsidP="00C24B1A">
            <w:pPr>
              <w:spacing w:after="0" w:line="240" w:lineRule="auto"/>
              <w:jc w:val="center"/>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Eil.</w:t>
            </w:r>
          </w:p>
          <w:p w14:paraId="10D0DCF0" w14:textId="77777777" w:rsidR="00C24B1A" w:rsidRPr="00C24B1A" w:rsidRDefault="00C24B1A" w:rsidP="00C24B1A">
            <w:pPr>
              <w:spacing w:after="0" w:line="240" w:lineRule="auto"/>
              <w:jc w:val="center"/>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Nr.</w:t>
            </w:r>
          </w:p>
        </w:tc>
        <w:tc>
          <w:tcPr>
            <w:tcW w:w="3912" w:type="dxa"/>
            <w:shd w:val="clear" w:color="auto" w:fill="DEEAF6"/>
            <w:vAlign w:val="center"/>
          </w:tcPr>
          <w:p w14:paraId="37B89EAE" w14:textId="77777777" w:rsidR="00C24B1A" w:rsidRPr="00C24B1A" w:rsidRDefault="00C24B1A" w:rsidP="00C24B1A">
            <w:pPr>
              <w:spacing w:after="0" w:line="240" w:lineRule="auto"/>
              <w:jc w:val="center"/>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Dokumentas</w:t>
            </w:r>
          </w:p>
        </w:tc>
        <w:tc>
          <w:tcPr>
            <w:tcW w:w="3402" w:type="dxa"/>
            <w:shd w:val="clear" w:color="auto" w:fill="DEEAF6"/>
            <w:vAlign w:val="center"/>
          </w:tcPr>
          <w:p w14:paraId="40AC5B98" w14:textId="77777777" w:rsidR="00C24B1A" w:rsidRPr="00C24B1A" w:rsidRDefault="00C24B1A" w:rsidP="00C24B1A">
            <w:pPr>
              <w:spacing w:after="0" w:line="240" w:lineRule="auto"/>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Ar dokumente yra</w:t>
            </w:r>
          </w:p>
          <w:p w14:paraId="2F429CA7" w14:textId="77777777" w:rsidR="00C24B1A" w:rsidRPr="00C24B1A" w:rsidRDefault="00C24B1A" w:rsidP="00C24B1A">
            <w:pPr>
              <w:spacing w:after="0" w:line="240" w:lineRule="auto"/>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konfidencialios informacijos?(Taip / Ne)</w:t>
            </w:r>
          </w:p>
        </w:tc>
        <w:tc>
          <w:tcPr>
            <w:tcW w:w="2552" w:type="dxa"/>
            <w:shd w:val="clear" w:color="auto" w:fill="DEEAF6"/>
            <w:vAlign w:val="center"/>
          </w:tcPr>
          <w:p w14:paraId="2980829E" w14:textId="77777777" w:rsidR="00C24B1A" w:rsidRPr="00C24B1A" w:rsidRDefault="00C24B1A" w:rsidP="00C24B1A">
            <w:pPr>
              <w:spacing w:after="0" w:line="240" w:lineRule="auto"/>
              <w:jc w:val="center"/>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C24B1A" w:rsidRPr="00C24B1A" w14:paraId="4C614C8D" w14:textId="77777777" w:rsidTr="002C1E57">
        <w:tc>
          <w:tcPr>
            <w:tcW w:w="0" w:type="auto"/>
          </w:tcPr>
          <w:p w14:paraId="562E3F60"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kern w:val="0"/>
                <w:sz w:val="18"/>
                <w:szCs w:val="18"/>
                <w:lang w:val="lt-LT"/>
                <w14:ligatures w14:val="none"/>
              </w:rPr>
              <w:t>1.</w:t>
            </w:r>
          </w:p>
        </w:tc>
        <w:tc>
          <w:tcPr>
            <w:tcW w:w="3912" w:type="dxa"/>
          </w:tcPr>
          <w:p w14:paraId="47422F60" w14:textId="77777777" w:rsidR="00C24B1A" w:rsidRPr="00C24B1A" w:rsidRDefault="00C24B1A" w:rsidP="00C24B1A">
            <w:pPr>
              <w:spacing w:after="0" w:line="240" w:lineRule="auto"/>
              <w:jc w:val="both"/>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kern w:val="0"/>
                <w:sz w:val="18"/>
                <w:szCs w:val="18"/>
                <w:lang w:val="lt-LT"/>
                <w14:ligatures w14:val="none"/>
              </w:rPr>
              <w:t>EBVPD</w:t>
            </w:r>
          </w:p>
        </w:tc>
        <w:tc>
          <w:tcPr>
            <w:tcW w:w="3402" w:type="dxa"/>
            <w:vAlign w:val="center"/>
          </w:tcPr>
          <w:p w14:paraId="5120461F"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5E2F01B4"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r w:rsidR="00C24B1A" w:rsidRPr="00C24B1A" w14:paraId="1CD9BA43" w14:textId="77777777" w:rsidTr="002C1E57">
        <w:tc>
          <w:tcPr>
            <w:tcW w:w="0" w:type="auto"/>
          </w:tcPr>
          <w:p w14:paraId="4BC2A838"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kern w:val="0"/>
                <w:sz w:val="18"/>
                <w:szCs w:val="18"/>
                <w:lang w:val="lt-LT"/>
                <w14:ligatures w14:val="none"/>
              </w:rPr>
              <w:t>2.</w:t>
            </w:r>
          </w:p>
        </w:tc>
        <w:tc>
          <w:tcPr>
            <w:tcW w:w="3912" w:type="dxa"/>
          </w:tcPr>
          <w:p w14:paraId="05BC54DF" w14:textId="77777777" w:rsidR="00C24B1A" w:rsidRPr="00C24B1A" w:rsidRDefault="00C24B1A" w:rsidP="00C24B1A">
            <w:pPr>
              <w:spacing w:after="0" w:line="240" w:lineRule="auto"/>
              <w:jc w:val="both"/>
              <w:rPr>
                <w:rFonts w:ascii="Times New Roman" w:eastAsia="Calibri" w:hAnsi="Times New Roman" w:cs="Times New Roman"/>
                <w:i/>
                <w:iCs/>
                <w:kern w:val="0"/>
                <w:sz w:val="18"/>
                <w:szCs w:val="18"/>
                <w:lang w:val="lt-LT"/>
                <w14:ligatures w14:val="none"/>
              </w:rPr>
            </w:pPr>
            <w:r w:rsidRPr="00C24B1A">
              <w:rPr>
                <w:rFonts w:ascii="Times New Roman" w:eastAsia="Calibri" w:hAnsi="Times New Roman" w:cs="Times New Roman"/>
                <w:i/>
                <w:iCs/>
                <w:kern w:val="0"/>
                <w:sz w:val="18"/>
                <w:szCs w:val="18"/>
                <w:lang w:val="lt-LT"/>
                <w14:ligatures w14:val="none"/>
              </w:rPr>
              <w:t>Jungtinės veiklos sutarties kopija (jei teikiama)</w:t>
            </w:r>
          </w:p>
        </w:tc>
        <w:tc>
          <w:tcPr>
            <w:tcW w:w="3402" w:type="dxa"/>
            <w:vAlign w:val="center"/>
          </w:tcPr>
          <w:p w14:paraId="2510B166"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0C726D5A"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r w:rsidR="00C24B1A" w:rsidRPr="00C24B1A" w14:paraId="23218BD3" w14:textId="77777777" w:rsidTr="002C1E57">
        <w:tc>
          <w:tcPr>
            <w:tcW w:w="0" w:type="auto"/>
          </w:tcPr>
          <w:p w14:paraId="67CB6864"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r w:rsidRPr="00C24B1A">
              <w:rPr>
                <w:rFonts w:ascii="Times New Roman" w:eastAsia="Calibri" w:hAnsi="Times New Roman" w:cs="Times New Roman"/>
                <w:kern w:val="0"/>
                <w:sz w:val="18"/>
                <w:szCs w:val="18"/>
                <w:lang w:val="lt-LT"/>
                <w14:ligatures w14:val="none"/>
              </w:rPr>
              <w:t>3.</w:t>
            </w:r>
          </w:p>
        </w:tc>
        <w:tc>
          <w:tcPr>
            <w:tcW w:w="3912" w:type="dxa"/>
          </w:tcPr>
          <w:p w14:paraId="0170AC2F" w14:textId="77777777" w:rsidR="00C24B1A" w:rsidRPr="00C24B1A" w:rsidRDefault="00C24B1A" w:rsidP="00C24B1A">
            <w:pPr>
              <w:spacing w:after="0" w:line="240" w:lineRule="auto"/>
              <w:jc w:val="both"/>
              <w:rPr>
                <w:rFonts w:ascii="Times New Roman" w:eastAsia="Calibri" w:hAnsi="Times New Roman" w:cs="Times New Roman"/>
                <w:i/>
                <w:iCs/>
                <w:kern w:val="0"/>
                <w:sz w:val="18"/>
                <w:szCs w:val="18"/>
                <w:lang w:val="lt-LT"/>
                <w14:ligatures w14:val="none"/>
              </w:rPr>
            </w:pPr>
            <w:r w:rsidRPr="00C24B1A">
              <w:rPr>
                <w:rFonts w:ascii="Times New Roman" w:eastAsia="Calibri" w:hAnsi="Times New Roman" w:cs="Times New Roman"/>
                <w:i/>
                <w:iCs/>
                <w:kern w:val="0"/>
                <w:sz w:val="18"/>
                <w:szCs w:val="18"/>
                <w:lang w:val="lt-LT"/>
                <w14:ligatures w14:val="none"/>
              </w:rPr>
              <w:t>Įgaliojimas</w:t>
            </w:r>
            <w:r w:rsidRPr="00C24B1A">
              <w:rPr>
                <w:rFonts w:ascii="Times New Roman" w:eastAsia="Calibri" w:hAnsi="Times New Roman" w:cs="Times New Roman"/>
                <w:i/>
                <w:iCs/>
                <w:kern w:val="0"/>
                <w:sz w:val="18"/>
                <w:szCs w:val="18"/>
                <w:vertAlign w:val="superscript"/>
                <w:lang w:val="lt-LT"/>
                <w14:ligatures w14:val="none"/>
              </w:rPr>
              <w:t xml:space="preserve"> </w:t>
            </w:r>
            <w:r w:rsidRPr="00C24B1A">
              <w:rPr>
                <w:rFonts w:ascii="Times New Roman" w:eastAsia="Calibri" w:hAnsi="Times New Roman" w:cs="Times New Roman"/>
                <w:i/>
                <w:iCs/>
                <w:kern w:val="0"/>
                <w:sz w:val="18"/>
                <w:szCs w:val="18"/>
                <w:lang w:val="lt-LT"/>
                <w14:ligatures w14:val="none"/>
              </w:rPr>
              <w:t>(jei teikiama)</w:t>
            </w:r>
          </w:p>
        </w:tc>
        <w:tc>
          <w:tcPr>
            <w:tcW w:w="3402" w:type="dxa"/>
          </w:tcPr>
          <w:p w14:paraId="5A8A311C"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tcPr>
          <w:p w14:paraId="028AD532"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r w:rsidR="00C24B1A" w:rsidRPr="00C24B1A" w14:paraId="12C38C99" w14:textId="77777777" w:rsidTr="002C1E57">
        <w:tc>
          <w:tcPr>
            <w:tcW w:w="0" w:type="auto"/>
          </w:tcPr>
          <w:p w14:paraId="58FDDB05"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r w:rsidRPr="00C24B1A">
              <w:rPr>
                <w:rFonts w:ascii="Times New Roman" w:eastAsia="Calibri" w:hAnsi="Times New Roman" w:cs="Times New Roman"/>
                <w:color w:val="000000"/>
                <w:kern w:val="0"/>
                <w:sz w:val="18"/>
                <w:szCs w:val="18"/>
                <w:lang w:val="lt-LT"/>
                <w14:ligatures w14:val="none"/>
              </w:rPr>
              <w:t>4.</w:t>
            </w:r>
          </w:p>
        </w:tc>
        <w:tc>
          <w:tcPr>
            <w:tcW w:w="3912" w:type="dxa"/>
          </w:tcPr>
          <w:p w14:paraId="1DC83698"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r w:rsidRPr="00C24B1A">
              <w:rPr>
                <w:rFonts w:ascii="Times New Roman" w:eastAsia="Calibri" w:hAnsi="Times New Roman" w:cs="Times New Roman"/>
                <w:color w:val="000000"/>
                <w:kern w:val="0"/>
                <w:sz w:val="18"/>
                <w:szCs w:val="18"/>
                <w:lang w:val="lt-LT"/>
                <w14:ligatures w14:val="none"/>
              </w:rPr>
              <w:t>... (</w:t>
            </w:r>
            <w:r w:rsidRPr="00C24B1A">
              <w:rPr>
                <w:rFonts w:ascii="Times New Roman" w:eastAsia="Calibri" w:hAnsi="Times New Roman" w:cs="Times New Roman"/>
                <w:i/>
                <w:iCs/>
                <w:color w:val="000000"/>
                <w:kern w:val="0"/>
                <w:sz w:val="18"/>
                <w:szCs w:val="18"/>
                <w:lang w:val="lt-LT"/>
                <w14:ligatures w14:val="none"/>
              </w:rPr>
              <w:t>nurodykite)</w:t>
            </w:r>
          </w:p>
        </w:tc>
        <w:tc>
          <w:tcPr>
            <w:tcW w:w="3402" w:type="dxa"/>
            <w:vAlign w:val="center"/>
          </w:tcPr>
          <w:p w14:paraId="24E32EA7"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3A817072"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r w:rsidR="00C24B1A" w:rsidRPr="00C24B1A" w14:paraId="39210C7A" w14:textId="77777777" w:rsidTr="002C1E57">
        <w:tc>
          <w:tcPr>
            <w:tcW w:w="0" w:type="auto"/>
          </w:tcPr>
          <w:p w14:paraId="72F5927C"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912" w:type="dxa"/>
          </w:tcPr>
          <w:p w14:paraId="52019522"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402" w:type="dxa"/>
            <w:vAlign w:val="center"/>
          </w:tcPr>
          <w:p w14:paraId="21C31D62"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554AFEE2"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r w:rsidR="00C24B1A" w:rsidRPr="00C24B1A" w14:paraId="23B0BCF8" w14:textId="77777777" w:rsidTr="002C1E57">
        <w:tc>
          <w:tcPr>
            <w:tcW w:w="0" w:type="auto"/>
          </w:tcPr>
          <w:p w14:paraId="43E87F22"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912" w:type="dxa"/>
          </w:tcPr>
          <w:p w14:paraId="49621AE3"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402" w:type="dxa"/>
            <w:vAlign w:val="center"/>
          </w:tcPr>
          <w:p w14:paraId="53AE40A5"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5EF2CD09"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r w:rsidR="00C24B1A" w:rsidRPr="00C24B1A" w14:paraId="5F38A8E0" w14:textId="77777777" w:rsidTr="002C1E57">
        <w:tc>
          <w:tcPr>
            <w:tcW w:w="0" w:type="auto"/>
          </w:tcPr>
          <w:p w14:paraId="4E4E42BF"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912" w:type="dxa"/>
          </w:tcPr>
          <w:p w14:paraId="2B636C42"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402" w:type="dxa"/>
            <w:vAlign w:val="center"/>
          </w:tcPr>
          <w:p w14:paraId="203CF5C6"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5DAD5F94"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r w:rsidR="00C24B1A" w:rsidRPr="00C24B1A" w14:paraId="5C39B0B4" w14:textId="77777777" w:rsidTr="002C1E57">
        <w:tc>
          <w:tcPr>
            <w:tcW w:w="0" w:type="auto"/>
          </w:tcPr>
          <w:p w14:paraId="1BB379BC"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912" w:type="dxa"/>
          </w:tcPr>
          <w:p w14:paraId="4F51EB66" w14:textId="77777777" w:rsidR="00C24B1A" w:rsidRPr="00C24B1A" w:rsidRDefault="00C24B1A" w:rsidP="00C24B1A">
            <w:pPr>
              <w:spacing w:after="0" w:line="240" w:lineRule="auto"/>
              <w:rPr>
                <w:rFonts w:ascii="Times New Roman" w:eastAsia="Calibri" w:hAnsi="Times New Roman" w:cs="Times New Roman"/>
                <w:color w:val="000000"/>
                <w:kern w:val="0"/>
                <w:sz w:val="18"/>
                <w:szCs w:val="18"/>
                <w:lang w:val="lt-LT"/>
                <w14:ligatures w14:val="none"/>
              </w:rPr>
            </w:pPr>
          </w:p>
        </w:tc>
        <w:tc>
          <w:tcPr>
            <w:tcW w:w="3402" w:type="dxa"/>
            <w:vAlign w:val="center"/>
          </w:tcPr>
          <w:p w14:paraId="14C09A8C"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3BF5B551" w14:textId="77777777" w:rsidR="00C24B1A" w:rsidRPr="00C24B1A" w:rsidRDefault="00C24B1A" w:rsidP="00C24B1A">
            <w:pPr>
              <w:spacing w:after="0" w:line="240" w:lineRule="auto"/>
              <w:rPr>
                <w:rFonts w:ascii="Times New Roman" w:eastAsia="Calibri" w:hAnsi="Times New Roman" w:cs="Times New Roman"/>
                <w:kern w:val="0"/>
                <w:sz w:val="18"/>
                <w:szCs w:val="18"/>
                <w:lang w:val="lt-LT"/>
                <w14:ligatures w14:val="none"/>
              </w:rPr>
            </w:pPr>
          </w:p>
        </w:tc>
      </w:tr>
    </w:tbl>
    <w:p w14:paraId="2C3CBFC9" w14:textId="77777777" w:rsidR="00C24B1A" w:rsidRPr="00C24B1A" w:rsidRDefault="00C24B1A" w:rsidP="00C24B1A">
      <w:pPr>
        <w:spacing w:after="0" w:line="240" w:lineRule="auto"/>
        <w:jc w:val="both"/>
        <w:rPr>
          <w:rFonts w:ascii="Times New Roman" w:eastAsia="Calibri" w:hAnsi="Times New Roman" w:cs="Times New Roman"/>
          <w:b/>
          <w:bCs/>
          <w:kern w:val="0"/>
          <w:sz w:val="20"/>
          <w:szCs w:val="20"/>
          <w:lang w:val="lt-LT"/>
          <w14:ligatures w14:val="none"/>
        </w:rPr>
      </w:pPr>
    </w:p>
    <w:p w14:paraId="3196460E" w14:textId="77777777" w:rsidR="00C24B1A" w:rsidRPr="00C24B1A" w:rsidRDefault="00C24B1A" w:rsidP="00C24B1A">
      <w:pPr>
        <w:spacing w:after="0" w:line="240" w:lineRule="auto"/>
        <w:jc w:val="both"/>
        <w:rPr>
          <w:rFonts w:ascii="Times New Roman" w:eastAsia="Calibri" w:hAnsi="Times New Roman" w:cs="Times New Roman"/>
          <w:b/>
          <w:bCs/>
          <w:kern w:val="0"/>
          <w:sz w:val="20"/>
          <w:szCs w:val="20"/>
          <w:lang w:val="lt-LT"/>
          <w14:ligatures w14:val="none"/>
        </w:rPr>
      </w:pPr>
    </w:p>
    <w:p w14:paraId="6D0A5E3A" w14:textId="77777777" w:rsidR="00C24B1A" w:rsidRPr="00C24B1A" w:rsidRDefault="00C24B1A" w:rsidP="00C24B1A">
      <w:pPr>
        <w:numPr>
          <w:ilvl w:val="0"/>
          <w:numId w:val="3"/>
        </w:numPr>
        <w:spacing w:line="259" w:lineRule="auto"/>
        <w:contextualSpacing/>
        <w:jc w:val="both"/>
        <w:rPr>
          <w:rFonts w:ascii="Times New Roman" w:eastAsia="Calibri" w:hAnsi="Times New Roman" w:cs="Times New Roman"/>
          <w:b/>
          <w:bCs/>
          <w:kern w:val="0"/>
          <w:sz w:val="18"/>
          <w:szCs w:val="18"/>
          <w:lang w:val="lt-LT"/>
          <w14:ligatures w14:val="none"/>
        </w:rPr>
      </w:pPr>
      <w:r w:rsidRPr="00C24B1A">
        <w:rPr>
          <w:rFonts w:ascii="Times New Roman" w:eastAsia="Calibri" w:hAnsi="Times New Roman" w:cs="Times New Roman"/>
          <w:b/>
          <w:bCs/>
          <w:kern w:val="0"/>
          <w:sz w:val="18"/>
          <w:szCs w:val="18"/>
          <w:lang w:val="lt-LT"/>
          <w14:ligatures w14:val="none"/>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961"/>
        <w:gridCol w:w="851"/>
        <w:gridCol w:w="1417"/>
        <w:gridCol w:w="1134"/>
        <w:gridCol w:w="1418"/>
      </w:tblGrid>
      <w:tr w:rsidR="00C24B1A" w:rsidRPr="00C24B1A" w14:paraId="35F41111" w14:textId="77777777" w:rsidTr="002C1E57">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1CDBA6D" w14:textId="77777777" w:rsidR="00C24B1A" w:rsidRPr="00C24B1A" w:rsidRDefault="00C24B1A" w:rsidP="00C24B1A">
            <w:pPr>
              <w:spacing w:after="0" w:line="256" w:lineRule="auto"/>
              <w:ind w:right="-124"/>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Eil. Nr.</w:t>
            </w:r>
          </w:p>
        </w:tc>
        <w:tc>
          <w:tcPr>
            <w:tcW w:w="496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75BC0C" w14:textId="77777777" w:rsidR="00C24B1A" w:rsidRPr="00C24B1A" w:rsidRDefault="00C24B1A" w:rsidP="00C24B1A">
            <w:pPr>
              <w:spacing w:after="0" w:line="256" w:lineRule="auto"/>
              <w:ind w:firstLine="357"/>
              <w:jc w:val="center"/>
              <w:rPr>
                <w:rFonts w:ascii="Times New Roman" w:eastAsia="Calibri" w:hAnsi="Times New Roman" w:cs="Times New Roman"/>
                <w:b/>
                <w:kern w:val="0"/>
                <w:sz w:val="18"/>
                <w:szCs w:val="18"/>
                <w14:ligatures w14:val="none"/>
              </w:rPr>
            </w:pPr>
            <w:r w:rsidRPr="00C24B1A">
              <w:rPr>
                <w:rFonts w:ascii="Times New Roman" w:eastAsia="Calibri" w:hAnsi="Times New Roman" w:cs="Times New Roman"/>
                <w:b/>
                <w:kern w:val="0"/>
                <w:sz w:val="18"/>
                <w:szCs w:val="18"/>
                <w:lang w:val="lt-LT"/>
                <w14:ligatures w14:val="none"/>
              </w:rPr>
              <w:t>Pavadinimas</w:t>
            </w:r>
          </w:p>
        </w:tc>
        <w:tc>
          <w:tcPr>
            <w:tcW w:w="851" w:type="dxa"/>
            <w:tcBorders>
              <w:top w:val="single" w:sz="4" w:space="0" w:color="auto"/>
              <w:left w:val="single" w:sz="4" w:space="0" w:color="auto"/>
              <w:bottom w:val="single" w:sz="4" w:space="0" w:color="auto"/>
              <w:right w:val="single" w:sz="4" w:space="0" w:color="auto"/>
            </w:tcBorders>
            <w:shd w:val="clear" w:color="auto" w:fill="DEEAF6"/>
          </w:tcPr>
          <w:p w14:paraId="1BBBC0AC"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cPr>
          <w:p w14:paraId="0CDB55B0"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 xml:space="preserve">Mato vnt. </w:t>
            </w:r>
          </w:p>
          <w:p w14:paraId="5572F430"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Kaina</w:t>
            </w:r>
          </w:p>
          <w:p w14:paraId="360EB892"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 xml:space="preserve"> Eur be PVM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6DCB786D"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 xml:space="preserve">PVM </w:t>
            </w:r>
          </w:p>
          <w:p w14:paraId="31D7E110"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w:t>
            </w:r>
            <w:r w:rsidRPr="00C24B1A">
              <w:rPr>
                <w:rFonts w:ascii="Times New Roman" w:eastAsia="Calibri" w:hAnsi="Times New Roman" w:cs="Times New Roman"/>
                <w:b/>
                <w:kern w:val="0"/>
                <w:sz w:val="18"/>
                <w:szCs w:val="18"/>
                <w:highlight w:val="yellow"/>
                <w:lang w:val="lt-LT"/>
                <w14:ligatures w14:val="none"/>
              </w:rPr>
              <w:t>...</w:t>
            </w:r>
            <w:r w:rsidRPr="00C24B1A">
              <w:rPr>
                <w:rFonts w:ascii="Times New Roman" w:eastAsia="Calibri" w:hAnsi="Times New Roman" w:cs="Times New Roman"/>
                <w:b/>
                <w:kern w:val="0"/>
                <w:sz w:val="18"/>
                <w:szCs w:val="18"/>
                <w:lang w:val="lt-LT"/>
                <w14:ligatures w14:val="none"/>
              </w:rPr>
              <w:t xml:space="preserve"> proc.),</w:t>
            </w:r>
          </w:p>
          <w:p w14:paraId="41E1F934"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Eur</w:t>
            </w:r>
          </w:p>
        </w:tc>
        <w:tc>
          <w:tcPr>
            <w:tcW w:w="1418" w:type="dxa"/>
            <w:tcBorders>
              <w:top w:val="single" w:sz="4" w:space="0" w:color="auto"/>
              <w:left w:val="single" w:sz="4" w:space="0" w:color="auto"/>
              <w:bottom w:val="single" w:sz="4" w:space="0" w:color="auto"/>
              <w:right w:val="single" w:sz="4" w:space="0" w:color="auto"/>
            </w:tcBorders>
            <w:shd w:val="clear" w:color="auto" w:fill="DEEAF6"/>
          </w:tcPr>
          <w:p w14:paraId="15222A4B"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 xml:space="preserve">Mato vnt. </w:t>
            </w:r>
          </w:p>
          <w:p w14:paraId="5ABD3006"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Kaina</w:t>
            </w:r>
          </w:p>
          <w:p w14:paraId="26E83989" w14:textId="77777777" w:rsidR="00C24B1A" w:rsidRPr="00C24B1A" w:rsidRDefault="00C24B1A" w:rsidP="00C24B1A">
            <w:pPr>
              <w:spacing w:after="0" w:line="256" w:lineRule="auto"/>
              <w:rPr>
                <w:rFonts w:ascii="Times New Roman" w:eastAsia="Calibri" w:hAnsi="Times New Roman" w:cs="Times New Roman"/>
                <w:b/>
                <w:kern w:val="0"/>
                <w:sz w:val="18"/>
                <w:szCs w:val="18"/>
                <w:lang w:val="lt-LT"/>
                <w14:ligatures w14:val="none"/>
              </w:rPr>
            </w:pPr>
            <w:r w:rsidRPr="00C24B1A">
              <w:rPr>
                <w:rFonts w:ascii="Times New Roman" w:eastAsia="Calibri" w:hAnsi="Times New Roman" w:cs="Times New Roman"/>
                <w:b/>
                <w:kern w:val="0"/>
                <w:sz w:val="18"/>
                <w:szCs w:val="18"/>
                <w:lang w:val="lt-LT"/>
                <w14:ligatures w14:val="none"/>
              </w:rPr>
              <w:t>Eur su PVM</w:t>
            </w:r>
          </w:p>
        </w:tc>
      </w:tr>
      <w:tr w:rsidR="00C24B1A" w:rsidRPr="00C24B1A" w14:paraId="3B555777" w14:textId="77777777" w:rsidTr="002C1E57">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6F3F79E9" w14:textId="77777777" w:rsidR="00C24B1A" w:rsidRPr="00C24B1A" w:rsidRDefault="00C24B1A" w:rsidP="00C24B1A">
            <w:pPr>
              <w:spacing w:after="120" w:line="256" w:lineRule="auto"/>
              <w:rPr>
                <w:rFonts w:ascii="Times New Roman" w:eastAsia="Calibri" w:hAnsi="Times New Roman" w:cs="Times New Roman"/>
                <w:b/>
                <w:kern w:val="0"/>
                <w:sz w:val="20"/>
                <w:szCs w:val="20"/>
                <w:lang w:val="lt-LT"/>
                <w14:ligatures w14:val="none"/>
              </w:rPr>
            </w:pPr>
            <w:r w:rsidRPr="00C24B1A">
              <w:rPr>
                <w:rFonts w:ascii="Times New Roman" w:eastAsia="Calibri" w:hAnsi="Times New Roman" w:cs="Times New Roman"/>
                <w:kern w:val="0"/>
                <w:sz w:val="20"/>
                <w:szCs w:val="20"/>
                <w:lang w:val="lt-LT"/>
                <w14:ligatures w14:val="none"/>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134DD72" w14:textId="77777777" w:rsidR="00C24B1A" w:rsidRPr="00C24B1A" w:rsidRDefault="00C24B1A" w:rsidP="00C24B1A">
            <w:pPr>
              <w:spacing w:after="120" w:line="256" w:lineRule="auto"/>
              <w:rPr>
                <w:rFonts w:ascii="Times New Roman" w:eastAsia="Calibri" w:hAnsi="Times New Roman" w:cs="Times New Roman"/>
                <w:bCs/>
                <w:kern w:val="0"/>
                <w:sz w:val="20"/>
                <w:szCs w:val="20"/>
                <w:lang w:val="lt-LT"/>
                <w14:ligatures w14:val="none"/>
              </w:rPr>
            </w:pPr>
            <w:r w:rsidRPr="00C24B1A">
              <w:rPr>
                <w:rFonts w:ascii="Times New Roman" w:eastAsia="Calibri" w:hAnsi="Times New Roman" w:cs="Times New Roman"/>
                <w:kern w:val="0"/>
                <w:sz w:val="20"/>
                <w:szCs w:val="20"/>
                <w:lang w:val="lt-LT" w:eastAsia="lt-LT"/>
                <w14:ligatures w14:val="none"/>
              </w:rPr>
              <w:t>Ypatingo negyvenamo statinio statybos techninio darbo projekto ,,Pramonės ir sandėliavimo pastatų paskirties grupės, sandėliavimo paskirties pastato Lakštučių g. 1, Klaipėda, statybos projektas“ bendrosios ekspertizės paslaugos</w:t>
            </w:r>
          </w:p>
        </w:tc>
        <w:tc>
          <w:tcPr>
            <w:tcW w:w="851" w:type="dxa"/>
            <w:tcBorders>
              <w:top w:val="single" w:sz="4" w:space="0" w:color="auto"/>
              <w:left w:val="single" w:sz="4" w:space="0" w:color="auto"/>
              <w:bottom w:val="single" w:sz="4" w:space="0" w:color="auto"/>
              <w:right w:val="single" w:sz="4" w:space="0" w:color="auto"/>
            </w:tcBorders>
          </w:tcPr>
          <w:p w14:paraId="14205DB8" w14:textId="77777777" w:rsidR="00C24B1A" w:rsidRPr="00C24B1A" w:rsidRDefault="00C24B1A" w:rsidP="00C24B1A">
            <w:pPr>
              <w:spacing w:after="120" w:line="256" w:lineRule="auto"/>
              <w:rPr>
                <w:rFonts w:ascii="Times New Roman" w:eastAsia="Calibri" w:hAnsi="Times New Roman" w:cs="Times New Roman"/>
                <w:bCs/>
                <w:kern w:val="0"/>
                <w:sz w:val="20"/>
                <w:szCs w:val="20"/>
                <w:lang w:val="lt-LT"/>
                <w14:ligatures w14:val="none"/>
              </w:rPr>
            </w:pPr>
            <w:r w:rsidRPr="00C24B1A">
              <w:rPr>
                <w:rFonts w:ascii="Times New Roman" w:eastAsia="Calibri" w:hAnsi="Times New Roman" w:cs="Times New Roman"/>
                <w:bCs/>
                <w:kern w:val="0"/>
                <w:sz w:val="20"/>
                <w:szCs w:val="20"/>
                <w:lang w:val="lt-LT"/>
                <w14:ligatures w14:val="none"/>
              </w:rPr>
              <w:t xml:space="preserve">1 </w:t>
            </w:r>
            <w:proofErr w:type="spellStart"/>
            <w:r w:rsidRPr="00C24B1A">
              <w:rPr>
                <w:rFonts w:ascii="Times New Roman" w:eastAsia="Calibri" w:hAnsi="Times New Roman" w:cs="Times New Roman"/>
                <w:bCs/>
                <w:kern w:val="0"/>
                <w:sz w:val="20"/>
                <w:szCs w:val="20"/>
                <w:lang w:val="lt-LT"/>
                <w14:ligatures w14:val="none"/>
              </w:rPr>
              <w:t>kompl</w:t>
            </w:r>
            <w:proofErr w:type="spellEnd"/>
            <w:r w:rsidRPr="00C24B1A">
              <w:rPr>
                <w:rFonts w:ascii="Times New Roman" w:eastAsia="Calibri" w:hAnsi="Times New Roman" w:cs="Times New Roman"/>
                <w:bCs/>
                <w:kern w:val="0"/>
                <w:sz w:val="20"/>
                <w:szCs w:val="20"/>
                <w:lang w:val="lt-LT"/>
                <w14:ligatures w14:val="none"/>
              </w:rPr>
              <w:t>.</w:t>
            </w:r>
          </w:p>
        </w:tc>
        <w:tc>
          <w:tcPr>
            <w:tcW w:w="1417" w:type="dxa"/>
            <w:tcBorders>
              <w:top w:val="single" w:sz="4" w:space="0" w:color="auto"/>
              <w:left w:val="single" w:sz="4" w:space="0" w:color="auto"/>
              <w:bottom w:val="single" w:sz="4" w:space="0" w:color="auto"/>
              <w:right w:val="single" w:sz="4" w:space="0" w:color="auto"/>
            </w:tcBorders>
          </w:tcPr>
          <w:p w14:paraId="38B826B3" w14:textId="77777777" w:rsidR="00C24B1A" w:rsidRPr="00C24B1A" w:rsidRDefault="00C24B1A" w:rsidP="00C24B1A">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BB1661D" w14:textId="46832FB5" w:rsidR="00C24B1A" w:rsidRPr="00C24B1A" w:rsidRDefault="00C24B1A" w:rsidP="00C24B1A">
            <w:pPr>
              <w:spacing w:after="120" w:line="256" w:lineRule="auto"/>
              <w:rPr>
                <w:rFonts w:ascii="Times New Roman" w:eastAsia="Calibri" w:hAnsi="Times New Roman" w:cs="Times New Roman"/>
                <w:bCs/>
                <w:kern w:val="0"/>
                <w:sz w:val="20"/>
                <w:szCs w:val="20"/>
                <w:lang w:val="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FA72C25" w14:textId="77777777" w:rsidR="00C24B1A" w:rsidRPr="00C24B1A" w:rsidRDefault="00C24B1A" w:rsidP="00C24B1A">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C24B1A" w:rsidRPr="00C24B1A" w14:paraId="11235772" w14:textId="77777777" w:rsidTr="002C1E57">
        <w:trPr>
          <w:trHeight w:val="20"/>
        </w:trPr>
        <w:tc>
          <w:tcPr>
            <w:tcW w:w="8931" w:type="dxa"/>
            <w:gridSpan w:val="5"/>
            <w:tcBorders>
              <w:top w:val="single" w:sz="4" w:space="0" w:color="auto"/>
              <w:left w:val="single" w:sz="4" w:space="0" w:color="auto"/>
              <w:bottom w:val="single" w:sz="4" w:space="0" w:color="auto"/>
              <w:right w:val="single" w:sz="4" w:space="0" w:color="auto"/>
            </w:tcBorders>
            <w:vAlign w:val="center"/>
          </w:tcPr>
          <w:p w14:paraId="540949C5" w14:textId="77777777" w:rsidR="00C24B1A" w:rsidRPr="00C24B1A" w:rsidRDefault="00C24B1A" w:rsidP="00C24B1A">
            <w:pPr>
              <w:spacing w:after="120" w:line="256" w:lineRule="auto"/>
              <w:jc w:val="right"/>
              <w:rPr>
                <w:rFonts w:ascii="Times New Roman" w:eastAsia="Calibri" w:hAnsi="Times New Roman" w:cs="Times New Roman"/>
                <w:b/>
                <w:kern w:val="0"/>
                <w:sz w:val="20"/>
                <w:szCs w:val="20"/>
                <w:lang w:val="lt-LT"/>
                <w14:ligatures w14:val="none"/>
              </w:rPr>
            </w:pPr>
            <w:r w:rsidRPr="00C24B1A">
              <w:rPr>
                <w:rFonts w:ascii="Times New Roman" w:eastAsia="Calibri" w:hAnsi="Times New Roman" w:cs="Times New Roman"/>
                <w:b/>
                <w:kern w:val="0"/>
                <w:sz w:val="20"/>
                <w:szCs w:val="20"/>
                <w:lang w:val="lt-LT"/>
                <w14:ligatures w14:val="none"/>
              </w:rPr>
              <w:t>*Iš viso Eur su PVM</w:t>
            </w:r>
          </w:p>
        </w:tc>
        <w:tc>
          <w:tcPr>
            <w:tcW w:w="1418" w:type="dxa"/>
            <w:tcBorders>
              <w:top w:val="single" w:sz="4" w:space="0" w:color="auto"/>
              <w:left w:val="single" w:sz="4" w:space="0" w:color="auto"/>
              <w:bottom w:val="single" w:sz="4" w:space="0" w:color="auto"/>
              <w:right w:val="single" w:sz="4" w:space="0" w:color="auto"/>
            </w:tcBorders>
          </w:tcPr>
          <w:p w14:paraId="035FE6BB" w14:textId="77777777" w:rsidR="00C24B1A" w:rsidRPr="00C24B1A" w:rsidRDefault="00C24B1A" w:rsidP="00C24B1A">
            <w:pPr>
              <w:spacing w:after="120" w:line="256" w:lineRule="auto"/>
              <w:ind w:left="-615" w:firstLine="523"/>
              <w:jc w:val="right"/>
              <w:rPr>
                <w:rFonts w:ascii="Times New Roman" w:eastAsia="Calibri" w:hAnsi="Times New Roman" w:cs="Times New Roman"/>
                <w:b/>
                <w:kern w:val="0"/>
                <w:sz w:val="20"/>
                <w:szCs w:val="20"/>
                <w:lang w:val="lt-LT"/>
                <w14:ligatures w14:val="none"/>
              </w:rPr>
            </w:pPr>
          </w:p>
        </w:tc>
      </w:tr>
    </w:tbl>
    <w:p w14:paraId="13DE7D25" w14:textId="77777777" w:rsidR="00C24B1A" w:rsidRPr="00C24B1A" w:rsidRDefault="00C24B1A" w:rsidP="00C24B1A">
      <w:pPr>
        <w:widowControl w:val="0"/>
        <w:suppressAutoHyphens/>
        <w:spacing w:after="0" w:line="240" w:lineRule="auto"/>
        <w:ind w:right="708"/>
        <w:rPr>
          <w:rFonts w:ascii="Times New Roman" w:eastAsia="Calibri" w:hAnsi="Times New Roman" w:cs="Times New Roman"/>
          <w:i/>
          <w:kern w:val="0"/>
          <w:sz w:val="20"/>
          <w:szCs w:val="20"/>
          <w:lang w:val="lt-LT"/>
          <w14:ligatures w14:val="none"/>
        </w:rPr>
      </w:pPr>
      <w:r w:rsidRPr="00C24B1A">
        <w:rPr>
          <w:rFonts w:ascii="Times New Roman" w:eastAsia="Calibri" w:hAnsi="Times New Roman" w:cs="Times New Roman"/>
          <w:i/>
          <w:kern w:val="0"/>
          <w:sz w:val="20"/>
          <w:szCs w:val="20"/>
          <w:lang w:val="lt-LT"/>
          <w14:ligatures w14:val="none"/>
        </w:rPr>
        <w:t>* Pastaba:</w:t>
      </w:r>
    </w:p>
    <w:p w14:paraId="5973A7EA" w14:textId="77777777" w:rsidR="00C24B1A" w:rsidRPr="00C24B1A" w:rsidRDefault="00C24B1A" w:rsidP="00C24B1A">
      <w:pPr>
        <w:widowControl w:val="0"/>
        <w:spacing w:after="0" w:line="240" w:lineRule="auto"/>
        <w:jc w:val="both"/>
        <w:rPr>
          <w:rFonts w:ascii="Times New Roman" w:eastAsia="Calibri" w:hAnsi="Times New Roman" w:cs="Times New Roman"/>
          <w:i/>
          <w:kern w:val="0"/>
          <w:sz w:val="20"/>
          <w:szCs w:val="20"/>
          <w:lang w:val="lt-LT"/>
          <w14:ligatures w14:val="none"/>
        </w:rPr>
      </w:pPr>
      <w:r w:rsidRPr="00C24B1A">
        <w:rPr>
          <w:rFonts w:ascii="Times New Roman" w:eastAsia="Calibri" w:hAnsi="Times New Roman" w:cs="Times New Roman"/>
          <w:i/>
          <w:kern w:val="0"/>
          <w:sz w:val="20"/>
          <w:szCs w:val="20"/>
          <w:lang w:val="lt-LT"/>
          <w14:ligatures w14:val="none"/>
        </w:rPr>
        <w:t xml:space="preserve">- kainos pasiūlyme nurodomos paliekant du skaitmenis po kablelio. </w:t>
      </w:r>
    </w:p>
    <w:p w14:paraId="44FDB40B" w14:textId="77777777" w:rsidR="00C24B1A" w:rsidRPr="00C24B1A" w:rsidRDefault="00C24B1A" w:rsidP="00C24B1A">
      <w:pPr>
        <w:widowControl w:val="0"/>
        <w:spacing w:after="0" w:line="240" w:lineRule="auto"/>
        <w:rPr>
          <w:rFonts w:ascii="Times New Roman" w:eastAsia="Calibri" w:hAnsi="Times New Roman" w:cs="Times New Roman"/>
          <w:kern w:val="0"/>
          <w:sz w:val="20"/>
          <w:szCs w:val="20"/>
          <w:lang w:val="lt-LT"/>
          <w14:ligatures w14:val="none"/>
        </w:rPr>
      </w:pPr>
    </w:p>
    <w:p w14:paraId="53F0E362" w14:textId="77777777" w:rsidR="00C24B1A" w:rsidRPr="00C24B1A" w:rsidRDefault="00C24B1A" w:rsidP="00C24B1A">
      <w:pPr>
        <w:widowControl w:val="0"/>
        <w:spacing w:after="0" w:line="240" w:lineRule="auto"/>
        <w:rPr>
          <w:rFonts w:ascii="Times New Roman" w:eastAsia="Calibri" w:hAnsi="Times New Roman" w:cs="Times New Roman"/>
          <w:kern w:val="0"/>
          <w:sz w:val="20"/>
          <w:szCs w:val="20"/>
          <w:lang w:val="lt-LT"/>
          <w14:ligatures w14:val="none"/>
        </w:rPr>
      </w:pPr>
    </w:p>
    <w:p w14:paraId="5B501B30" w14:textId="77777777" w:rsidR="00C24B1A" w:rsidRPr="00C24B1A" w:rsidRDefault="00C24B1A" w:rsidP="00C24B1A">
      <w:pPr>
        <w:widowControl w:val="0"/>
        <w:spacing w:after="0" w:line="240" w:lineRule="auto"/>
        <w:jc w:val="both"/>
        <w:rPr>
          <w:rFonts w:ascii="Times New Roman" w:eastAsia="Calibri" w:hAnsi="Times New Roman" w:cs="Times New Roman"/>
          <w:i/>
          <w:kern w:val="0"/>
          <w:sz w:val="20"/>
          <w:szCs w:val="20"/>
          <w:lang w:val="lt-LT"/>
          <w14:ligatures w14:val="none"/>
        </w:rPr>
      </w:pPr>
      <w:r w:rsidRPr="00C24B1A">
        <w:rPr>
          <w:rFonts w:ascii="Times New Roman" w:eastAsia="Calibri" w:hAnsi="Times New Roman" w:cs="Times New Roman"/>
          <w:kern w:val="0"/>
          <w:sz w:val="20"/>
          <w:szCs w:val="20"/>
          <w:lang w:val="lt-LT"/>
          <w14:ligatures w14:val="none"/>
        </w:rPr>
        <w:t xml:space="preserve">Tais atvejais, kai pagal galiojančius teisės aktus tiekėjui nereikia mokėti PVM, jis </w:t>
      </w:r>
      <w:r w:rsidRPr="00C24B1A">
        <w:rPr>
          <w:rFonts w:ascii="Times New Roman" w:eastAsia="Calibri" w:hAnsi="Times New Roman" w:cs="Times New Roman"/>
          <w:kern w:val="0"/>
          <w:sz w:val="20"/>
          <w:szCs w:val="20"/>
          <w:u w:val="single"/>
          <w:lang w:val="lt-LT"/>
          <w14:ligatures w14:val="none"/>
        </w:rPr>
        <w:t>nurodo priežastis</w:t>
      </w:r>
      <w:r w:rsidRPr="00C24B1A">
        <w:rPr>
          <w:rFonts w:ascii="Times New Roman" w:eastAsia="Calibri" w:hAnsi="Times New Roman" w:cs="Times New Roman"/>
          <w:kern w:val="0"/>
          <w:sz w:val="20"/>
          <w:szCs w:val="20"/>
          <w:lang w:val="lt-LT"/>
          <w14:ligatures w14:val="none"/>
        </w:rPr>
        <w:t xml:space="preserve">, dėl kurių </w:t>
      </w:r>
      <w:r w:rsidRPr="00C24B1A">
        <w:rPr>
          <w:rFonts w:ascii="Times New Roman" w:eastAsia="Calibri" w:hAnsi="Times New Roman" w:cs="Times New Roman"/>
          <w:kern w:val="0"/>
          <w:sz w:val="20"/>
          <w:szCs w:val="20"/>
          <w:u w:val="single"/>
          <w:lang w:val="lt-LT"/>
          <w14:ligatures w14:val="none"/>
        </w:rPr>
        <w:t>PVM nemoka</w:t>
      </w:r>
      <w:r w:rsidRPr="00C24B1A">
        <w:rPr>
          <w:rFonts w:ascii="Times New Roman" w:eastAsia="Calibri" w:hAnsi="Times New Roman" w:cs="Times New Roman"/>
          <w:kern w:val="0"/>
          <w:sz w:val="20"/>
          <w:szCs w:val="20"/>
          <w:lang w:val="lt-LT"/>
          <w14:ligatures w14:val="none"/>
        </w:rPr>
        <w:t>:</w:t>
      </w:r>
      <w:r w:rsidRPr="00C24B1A">
        <w:rPr>
          <w:rFonts w:ascii="Times New Roman" w:eastAsia="Calibri" w:hAnsi="Times New Roman" w:cs="Times New Roman"/>
          <w:kern w:val="0"/>
          <w:sz w:val="20"/>
          <w:szCs w:val="20"/>
          <w:highlight w:val="yellow"/>
          <w:lang w:val="lt-LT"/>
          <w14:ligatures w14:val="none"/>
        </w:rPr>
        <w:t>_______________________________________________________</w:t>
      </w:r>
    </w:p>
    <w:p w14:paraId="2B2FF28E" w14:textId="77777777" w:rsidR="00C24B1A" w:rsidRPr="00C24B1A" w:rsidRDefault="00C24B1A" w:rsidP="00C24B1A">
      <w:pPr>
        <w:spacing w:after="0" w:line="240" w:lineRule="auto"/>
        <w:jc w:val="both"/>
        <w:rPr>
          <w:rFonts w:ascii="Times New Roman" w:eastAsia="Calibri" w:hAnsi="Times New Roman" w:cs="Times New Roman"/>
          <w:b/>
          <w:bCs/>
          <w:kern w:val="0"/>
          <w:sz w:val="20"/>
          <w:szCs w:val="20"/>
          <w:lang w:val="lt-LT"/>
          <w14:ligatures w14:val="none"/>
        </w:rPr>
      </w:pPr>
    </w:p>
    <w:p w14:paraId="6978FD90" w14:textId="77777777" w:rsidR="00C24B1A" w:rsidRPr="00C24B1A" w:rsidRDefault="00C24B1A" w:rsidP="00C24B1A">
      <w:pPr>
        <w:spacing w:after="0" w:line="240" w:lineRule="auto"/>
        <w:jc w:val="both"/>
        <w:rPr>
          <w:rFonts w:ascii="Times New Roman" w:eastAsia="Calibri" w:hAnsi="Times New Roman" w:cs="Times New Roman"/>
          <w:b/>
          <w:bCs/>
          <w:kern w:val="0"/>
          <w:sz w:val="20"/>
          <w:szCs w:val="20"/>
          <w:lang w:val="lt-LT"/>
          <w14:ligatures w14:val="none"/>
        </w:rPr>
      </w:pPr>
    </w:p>
    <w:p w14:paraId="61A45E31" w14:textId="77777777" w:rsidR="00C24B1A" w:rsidRPr="00C24B1A" w:rsidRDefault="00C24B1A" w:rsidP="00C24B1A">
      <w:pPr>
        <w:spacing w:after="0" w:line="240" w:lineRule="auto"/>
        <w:jc w:val="both"/>
        <w:rPr>
          <w:rFonts w:ascii="Times New Roman" w:eastAsia="Calibri" w:hAnsi="Times New Roman" w:cs="Times New Roman"/>
          <w:kern w:val="0"/>
          <w:sz w:val="20"/>
          <w:szCs w:val="20"/>
          <w:u w:val="single"/>
          <w:lang w:val="lt"/>
          <w14:ligatures w14:val="none"/>
        </w:rPr>
      </w:pPr>
      <w:r w:rsidRPr="00C24B1A">
        <w:rPr>
          <w:rFonts w:ascii="Times New Roman" w:eastAsia="Calibri" w:hAnsi="Times New Roman" w:cs="Times New Roman"/>
          <w:kern w:val="0"/>
          <w:sz w:val="20"/>
          <w:szCs w:val="20"/>
          <w:u w:val="single"/>
          <w:lang w:val="lt"/>
          <w14:ligatures w14:val="none"/>
        </w:rPr>
        <w:t>Į pasiūlymo kainą įskaičiuotos visos su sutarties vykdymu susijusios išlaidos, įskaitant:</w:t>
      </w:r>
    </w:p>
    <w:p w14:paraId="79BE78AE" w14:textId="77777777" w:rsidR="00C24B1A" w:rsidRPr="00C24B1A" w:rsidRDefault="00C24B1A" w:rsidP="00C24B1A">
      <w:pPr>
        <w:spacing w:after="0" w:line="240" w:lineRule="auto"/>
        <w:jc w:val="both"/>
        <w:rPr>
          <w:rFonts w:ascii="Times New Roman" w:eastAsia="Calibri" w:hAnsi="Times New Roman" w:cs="Times New Roman"/>
          <w:kern w:val="0"/>
          <w:sz w:val="20"/>
          <w:szCs w:val="20"/>
          <w:lang w:val="lt"/>
          <w14:ligatures w14:val="none"/>
        </w:rPr>
      </w:pPr>
      <w:r w:rsidRPr="00C24B1A">
        <w:rPr>
          <w:rFonts w:ascii="Times New Roman" w:eastAsia="Calibri" w:hAnsi="Times New Roman" w:cs="Times New Roman"/>
          <w:kern w:val="0"/>
          <w:sz w:val="20"/>
          <w:szCs w:val="20"/>
          <w:lang w:val="lt"/>
          <w14:ligatures w14:val="none"/>
        </w:rPr>
        <w:t xml:space="preserve"> - visas su dokumentų, kurių reikalauja perkančioji organizacija, rengimu ir pateikimu susijusias išlaidas;</w:t>
      </w:r>
    </w:p>
    <w:p w14:paraId="1B28A738" w14:textId="77777777" w:rsidR="00C24B1A" w:rsidRPr="00C24B1A" w:rsidRDefault="00C24B1A" w:rsidP="00C24B1A">
      <w:pPr>
        <w:spacing w:after="0" w:line="240" w:lineRule="auto"/>
        <w:jc w:val="both"/>
        <w:rPr>
          <w:rFonts w:ascii="Times New Roman" w:eastAsia="Calibri" w:hAnsi="Times New Roman" w:cs="Times New Roman"/>
          <w:kern w:val="0"/>
          <w:sz w:val="20"/>
          <w:szCs w:val="20"/>
          <w:lang w:val="lt"/>
          <w14:ligatures w14:val="none"/>
        </w:rPr>
      </w:pPr>
      <w:r w:rsidRPr="00C24B1A">
        <w:rPr>
          <w:rFonts w:ascii="Times New Roman" w:eastAsia="Calibri" w:hAnsi="Times New Roman" w:cs="Times New Roman"/>
          <w:kern w:val="0"/>
          <w:sz w:val="20"/>
          <w:szCs w:val="20"/>
          <w:lang w:val="lt"/>
          <w14:ligatures w14:val="none"/>
        </w:rPr>
        <w:t xml:space="preserve"> - Tiekėjo specialistų darbo priemonėmis, reikalingomis sutarties vykdymui, išlaidas;</w:t>
      </w:r>
    </w:p>
    <w:p w14:paraId="01A3DA80" w14:textId="77777777" w:rsidR="00C24B1A" w:rsidRPr="00C24B1A" w:rsidRDefault="00C24B1A" w:rsidP="00C24B1A">
      <w:pPr>
        <w:spacing w:after="0" w:line="240" w:lineRule="auto"/>
        <w:jc w:val="both"/>
        <w:rPr>
          <w:rFonts w:ascii="Times New Roman" w:eastAsia="Calibri" w:hAnsi="Times New Roman" w:cs="Times New Roman"/>
          <w:kern w:val="0"/>
          <w:sz w:val="20"/>
          <w:szCs w:val="20"/>
          <w:lang w:val="lt"/>
          <w14:ligatures w14:val="none"/>
        </w:rPr>
      </w:pPr>
      <w:r w:rsidRPr="00C24B1A">
        <w:rPr>
          <w:rFonts w:ascii="Times New Roman" w:eastAsia="Calibri" w:hAnsi="Times New Roman" w:cs="Times New Roman"/>
          <w:kern w:val="0"/>
          <w:sz w:val="20"/>
          <w:szCs w:val="20"/>
          <w:lang w:val="lt"/>
          <w14:ligatures w14:val="none"/>
        </w:rPr>
        <w:t xml:space="preserve"> - Jei taikoma, Tiekėjo specialistų kelionės, transporto, apgyvendinimo išlaidas.</w:t>
      </w:r>
    </w:p>
    <w:p w14:paraId="06021B19" w14:textId="77777777" w:rsidR="00C24B1A" w:rsidRPr="00C24B1A" w:rsidRDefault="00C24B1A" w:rsidP="00C24B1A">
      <w:pPr>
        <w:spacing w:after="0" w:line="240" w:lineRule="auto"/>
        <w:rPr>
          <w:rFonts w:ascii="Times New Roman" w:eastAsia="Calibri" w:hAnsi="Times New Roman" w:cs="Times New Roman"/>
          <w:b/>
          <w:kern w:val="0"/>
          <w:sz w:val="20"/>
          <w:szCs w:val="20"/>
          <w:lang w:val="lt-LT"/>
          <w14:ligatures w14:val="none"/>
        </w:rPr>
      </w:pPr>
    </w:p>
    <w:p w14:paraId="19D64336" w14:textId="77777777" w:rsidR="00C24B1A" w:rsidRPr="00C24B1A" w:rsidRDefault="00C24B1A" w:rsidP="00C24B1A">
      <w:pPr>
        <w:spacing w:after="0" w:line="240" w:lineRule="auto"/>
        <w:jc w:val="both"/>
        <w:rPr>
          <w:rFonts w:ascii="Times New Roman" w:eastAsia="Calibri" w:hAnsi="Times New Roman" w:cs="Times New Roman"/>
          <w:b/>
          <w:bCs/>
          <w:kern w:val="0"/>
          <w:sz w:val="20"/>
          <w:szCs w:val="20"/>
          <w:lang w:val="lt-LT"/>
          <w14:ligatures w14:val="none"/>
        </w:rPr>
      </w:pPr>
      <w:r w:rsidRPr="00C24B1A">
        <w:rPr>
          <w:rFonts w:ascii="Times New Roman" w:eastAsia="Calibri" w:hAnsi="Times New Roman" w:cs="Times New Roman"/>
          <w:b/>
          <w:bCs/>
          <w:kern w:val="0"/>
          <w:sz w:val="20"/>
          <w:szCs w:val="20"/>
          <w:lang w:val="lt-LT"/>
          <w14:ligatures w14:val="none"/>
        </w:rPr>
        <w:t>Pasirašydamas šį pasiūlymą, tvirtinu, kad:</w:t>
      </w:r>
    </w:p>
    <w:p w14:paraId="4BDD2546" w14:textId="77777777" w:rsidR="00C24B1A" w:rsidRPr="00C24B1A" w:rsidRDefault="00C24B1A" w:rsidP="00C24B1A">
      <w:pPr>
        <w:spacing w:after="0" w:line="240" w:lineRule="auto"/>
        <w:jc w:val="both"/>
        <w:rPr>
          <w:rFonts w:ascii="Times New Roman" w:eastAsia="Calibri" w:hAnsi="Times New Roman" w:cs="Times New Roman"/>
          <w:b/>
          <w:bCs/>
          <w:kern w:val="0"/>
          <w:sz w:val="16"/>
          <w:szCs w:val="16"/>
          <w:lang w:val="lt-LT"/>
          <w14:ligatures w14:val="none"/>
        </w:rPr>
      </w:pPr>
    </w:p>
    <w:p w14:paraId="7DEBC0E7" w14:textId="77777777" w:rsidR="00C24B1A" w:rsidRPr="00C24B1A" w:rsidRDefault="00C24B1A" w:rsidP="00C24B1A">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C24B1A">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58546576" w14:textId="77777777" w:rsidR="00C24B1A" w:rsidRPr="00C24B1A" w:rsidRDefault="00C24B1A" w:rsidP="00C24B1A">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C24B1A">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C55056" w14:textId="77777777" w:rsidR="00C24B1A" w:rsidRPr="00C24B1A" w:rsidRDefault="00C24B1A" w:rsidP="00C24B1A">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C24B1A">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04A7BF60" w14:textId="77777777" w:rsidR="00C24B1A" w:rsidRPr="00C24B1A" w:rsidRDefault="00C24B1A" w:rsidP="00C24B1A">
      <w:pPr>
        <w:numPr>
          <w:ilvl w:val="0"/>
          <w:numId w:val="2"/>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C24B1A">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326567F8" w14:textId="77777777" w:rsidR="00C24B1A" w:rsidRPr="00C24B1A" w:rsidRDefault="00C24B1A" w:rsidP="00C24B1A">
      <w:pPr>
        <w:numPr>
          <w:ilvl w:val="0"/>
          <w:numId w:val="2"/>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C24B1A">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7752615E" w14:textId="77777777" w:rsidR="00C24B1A" w:rsidRPr="00C24B1A" w:rsidRDefault="00C24B1A" w:rsidP="00C24B1A">
      <w:pPr>
        <w:numPr>
          <w:ilvl w:val="0"/>
          <w:numId w:val="2"/>
        </w:numPr>
        <w:spacing w:after="0" w:line="240" w:lineRule="auto"/>
        <w:contextualSpacing/>
        <w:jc w:val="both"/>
        <w:rPr>
          <w:rFonts w:ascii="Times New Roman" w:eastAsia="Calibri" w:hAnsi="Times New Roman" w:cs="Times New Roman"/>
          <w:kern w:val="0"/>
          <w:sz w:val="16"/>
          <w:szCs w:val="16"/>
          <w:lang w:val="lt-LT"/>
          <w14:ligatures w14:val="none"/>
        </w:rPr>
      </w:pPr>
      <w:r w:rsidRPr="00C24B1A">
        <w:rPr>
          <w:rFonts w:ascii="Times New Roman" w:eastAsia="Calibri" w:hAnsi="Times New Roman" w:cs="Times New Roman"/>
          <w:color w:val="000000"/>
          <w:kern w:val="0"/>
          <w:sz w:val="16"/>
          <w:szCs w:val="16"/>
          <w:lang w:val="lt-LT"/>
          <w14:ligatures w14:val="none"/>
        </w:rPr>
        <w:lastRenderedPageBreak/>
        <w:t xml:space="preserve">pasiūlyme nenurodžius, kokia informacija yra konfidenciali, laikoma, kad konfidencialios informacijos pasiūlyme nėra </w:t>
      </w:r>
      <w:r w:rsidRPr="00C24B1A">
        <w:rPr>
          <w:rFonts w:ascii="Times New Roman" w:eastAsia="Calibri" w:hAnsi="Times New Roman" w:cs="Times New Roman"/>
          <w:kern w:val="0"/>
          <w:sz w:val="16"/>
          <w:szCs w:val="16"/>
          <w:lang w:val="lt-LT"/>
          <w14:ligatures w14:val="none"/>
        </w:rPr>
        <w:t>(žr. Viešųjų pirkimų tarnybos išaiškinimą</w:t>
      </w:r>
      <w:r w:rsidRPr="00C24B1A">
        <w:rPr>
          <w:rFonts w:ascii="Times New Roman" w:eastAsia="Calibri" w:hAnsi="Times New Roman" w:cs="Times New Roman"/>
          <w:kern w:val="0"/>
          <w:sz w:val="16"/>
          <w:szCs w:val="16"/>
          <w:vertAlign w:val="superscript"/>
          <w:lang w:val="lt-LT"/>
          <w14:ligatures w14:val="none"/>
        </w:rPr>
        <w:footnoteReference w:id="1"/>
      </w:r>
      <w:r w:rsidRPr="00C24B1A">
        <w:rPr>
          <w:rFonts w:ascii="Times New Roman" w:eastAsia="Calibri" w:hAnsi="Times New Roman" w:cs="Times New Roman"/>
          <w:kern w:val="0"/>
          <w:sz w:val="16"/>
          <w:szCs w:val="16"/>
          <w:lang w:val="lt-LT"/>
          <w14:ligatures w14:val="none"/>
        </w:rPr>
        <w:t xml:space="preserve">). </w:t>
      </w:r>
    </w:p>
    <w:p w14:paraId="2E6E4FE8" w14:textId="77777777" w:rsidR="00C24B1A" w:rsidRPr="00C24B1A" w:rsidRDefault="00C24B1A" w:rsidP="00C24B1A">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C24B1A" w:rsidRPr="00C24B1A" w14:paraId="642208FF" w14:textId="77777777" w:rsidTr="002C1E57">
        <w:tc>
          <w:tcPr>
            <w:tcW w:w="5748" w:type="dxa"/>
            <w:gridSpan w:val="3"/>
            <w:tcBorders>
              <w:top w:val="nil"/>
              <w:left w:val="nil"/>
              <w:bottom w:val="single" w:sz="4" w:space="0" w:color="auto"/>
              <w:right w:val="nil"/>
            </w:tcBorders>
          </w:tcPr>
          <w:p w14:paraId="58FC3B64" w14:textId="77777777" w:rsidR="00C24B1A" w:rsidRPr="00C24B1A" w:rsidRDefault="00C24B1A" w:rsidP="00C24B1A">
            <w:pPr>
              <w:spacing w:line="259" w:lineRule="auto"/>
              <w:rPr>
                <w:rFonts w:ascii="Times New Roman" w:eastAsia="Calibri" w:hAnsi="Times New Roman" w:cs="Times New Roman"/>
                <w:b/>
                <w:bCs/>
                <w:kern w:val="0"/>
                <w:sz w:val="20"/>
                <w:szCs w:val="20"/>
                <w:lang w:val="lt-LT"/>
                <w14:ligatures w14:val="none"/>
              </w:rPr>
            </w:pPr>
            <w:r w:rsidRPr="00C24B1A">
              <w:rPr>
                <w:rFonts w:ascii="Times New Roman" w:eastAsia="Calibri" w:hAnsi="Times New Roman" w:cs="Times New Roman"/>
                <w:b/>
                <w:bCs/>
                <w:kern w:val="0"/>
                <w:sz w:val="20"/>
                <w:szCs w:val="20"/>
                <w:lang w:val="lt-LT"/>
                <w14:ligatures w14:val="none"/>
              </w:rPr>
              <w:t>Pasiūlymas galioja 60 dienų.</w:t>
            </w:r>
          </w:p>
          <w:p w14:paraId="5F7F4970" w14:textId="77777777" w:rsidR="00C24B1A" w:rsidRPr="00C24B1A" w:rsidRDefault="00C24B1A" w:rsidP="00C24B1A">
            <w:pPr>
              <w:spacing w:line="259" w:lineRule="auto"/>
              <w:rPr>
                <w:rFonts w:ascii="Times New Roman" w:eastAsia="Calibri" w:hAnsi="Times New Roman" w:cs="Times New Roman"/>
                <w:i/>
                <w:kern w:val="0"/>
                <w:sz w:val="20"/>
                <w:szCs w:val="20"/>
                <w:lang w:val="lt-LT"/>
                <w14:ligatures w14:val="none"/>
              </w:rPr>
            </w:pPr>
          </w:p>
        </w:tc>
        <w:tc>
          <w:tcPr>
            <w:tcW w:w="240" w:type="dxa"/>
          </w:tcPr>
          <w:p w14:paraId="31312CEC" w14:textId="77777777" w:rsidR="00C24B1A" w:rsidRPr="00C24B1A" w:rsidRDefault="00C24B1A" w:rsidP="00C24B1A">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46952E67" w14:textId="77777777" w:rsidR="00C24B1A" w:rsidRPr="00C24B1A" w:rsidRDefault="00C24B1A" w:rsidP="00C24B1A">
            <w:pPr>
              <w:spacing w:line="259" w:lineRule="auto"/>
              <w:rPr>
                <w:rFonts w:ascii="Times New Roman" w:eastAsia="Calibri" w:hAnsi="Times New Roman" w:cs="Times New Roman"/>
                <w:i/>
                <w:kern w:val="0"/>
                <w:sz w:val="20"/>
                <w:szCs w:val="20"/>
                <w:lang w:val="lt-LT"/>
                <w14:ligatures w14:val="none"/>
              </w:rPr>
            </w:pPr>
          </w:p>
        </w:tc>
      </w:tr>
      <w:tr w:rsidR="00C24B1A" w:rsidRPr="00C24B1A" w14:paraId="485E40C6" w14:textId="77777777" w:rsidTr="002C1E57">
        <w:tc>
          <w:tcPr>
            <w:tcW w:w="3828" w:type="dxa"/>
            <w:tcBorders>
              <w:top w:val="single" w:sz="4" w:space="0" w:color="auto"/>
              <w:left w:val="nil"/>
              <w:bottom w:val="nil"/>
              <w:right w:val="nil"/>
            </w:tcBorders>
            <w:hideMark/>
          </w:tcPr>
          <w:p w14:paraId="08C007D7" w14:textId="77777777" w:rsidR="00C24B1A" w:rsidRPr="00C24B1A" w:rsidRDefault="00C24B1A" w:rsidP="00C24B1A">
            <w:pPr>
              <w:spacing w:line="259" w:lineRule="auto"/>
              <w:rPr>
                <w:rFonts w:ascii="Times New Roman" w:eastAsia="Calibri" w:hAnsi="Times New Roman" w:cs="Times New Roman"/>
                <w:i/>
                <w:kern w:val="0"/>
                <w:sz w:val="20"/>
                <w:szCs w:val="20"/>
                <w:lang w:val="lt-LT"/>
                <w14:ligatures w14:val="none"/>
              </w:rPr>
            </w:pPr>
            <w:r w:rsidRPr="00C24B1A">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49F9777B" w14:textId="77777777" w:rsidR="00C24B1A" w:rsidRPr="00C24B1A" w:rsidRDefault="00C24B1A" w:rsidP="00C24B1A">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02698241" w14:textId="77777777" w:rsidR="00C24B1A" w:rsidRPr="00C24B1A" w:rsidRDefault="00C24B1A" w:rsidP="00C24B1A">
            <w:pPr>
              <w:spacing w:line="259" w:lineRule="auto"/>
              <w:rPr>
                <w:rFonts w:ascii="Times New Roman" w:eastAsia="Calibri" w:hAnsi="Times New Roman" w:cs="Times New Roman"/>
                <w:i/>
                <w:kern w:val="0"/>
                <w:sz w:val="20"/>
                <w:szCs w:val="20"/>
                <w:lang w:val="lt-LT"/>
                <w14:ligatures w14:val="none"/>
              </w:rPr>
            </w:pPr>
            <w:r w:rsidRPr="00C24B1A">
              <w:rPr>
                <w:rFonts w:ascii="Times New Roman" w:eastAsia="Calibri" w:hAnsi="Times New Roman" w:cs="Times New Roman"/>
                <w:i/>
                <w:kern w:val="0"/>
                <w:sz w:val="20"/>
                <w:szCs w:val="20"/>
                <w:lang w:val="lt-LT"/>
                <w14:ligatures w14:val="none"/>
              </w:rPr>
              <w:t xml:space="preserve">            parašas</w:t>
            </w:r>
          </w:p>
        </w:tc>
        <w:tc>
          <w:tcPr>
            <w:tcW w:w="240" w:type="dxa"/>
          </w:tcPr>
          <w:p w14:paraId="24B69F8D" w14:textId="77777777" w:rsidR="00C24B1A" w:rsidRPr="00C24B1A" w:rsidRDefault="00C24B1A" w:rsidP="00C24B1A">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0D13B6F3" w14:textId="77777777" w:rsidR="00C24B1A" w:rsidRPr="00C24B1A" w:rsidRDefault="00C24B1A" w:rsidP="00C24B1A">
            <w:pPr>
              <w:spacing w:line="259" w:lineRule="auto"/>
              <w:rPr>
                <w:rFonts w:ascii="Times New Roman" w:eastAsia="Calibri" w:hAnsi="Times New Roman" w:cs="Times New Roman"/>
                <w:i/>
                <w:kern w:val="0"/>
                <w:sz w:val="20"/>
                <w:szCs w:val="20"/>
                <w:lang w:val="lt-LT"/>
                <w14:ligatures w14:val="none"/>
              </w:rPr>
            </w:pPr>
            <w:r w:rsidRPr="00C24B1A">
              <w:rPr>
                <w:rFonts w:ascii="Times New Roman" w:eastAsia="Calibri" w:hAnsi="Times New Roman" w:cs="Times New Roman"/>
                <w:i/>
                <w:kern w:val="0"/>
                <w:sz w:val="20"/>
                <w:szCs w:val="20"/>
                <w:lang w:val="lt-LT"/>
                <w14:ligatures w14:val="none"/>
              </w:rPr>
              <w:t xml:space="preserve">                       Vardas Pavardė</w:t>
            </w:r>
          </w:p>
        </w:tc>
      </w:tr>
    </w:tbl>
    <w:p w14:paraId="62E7C41E" w14:textId="77777777" w:rsidR="00C24B1A" w:rsidRPr="00C24B1A" w:rsidRDefault="00C24B1A" w:rsidP="00C24B1A">
      <w:pPr>
        <w:spacing w:line="276" w:lineRule="auto"/>
        <w:rPr>
          <w:rFonts w:ascii="Calibri" w:eastAsia="Calibri" w:hAnsi="Calibri" w:cs="Calibri"/>
          <w:color w:val="7030A0"/>
          <w:kern w:val="0"/>
          <w:sz w:val="21"/>
          <w:szCs w:val="21"/>
          <w:lang w:val="lt-LT" w:eastAsia="lt-LT"/>
          <w14:ligatures w14:val="none"/>
        </w:rPr>
      </w:pPr>
    </w:p>
    <w:p w14:paraId="705BAB15" w14:textId="77777777" w:rsidR="00C24B1A" w:rsidRPr="00C24B1A" w:rsidRDefault="00C24B1A" w:rsidP="00C24B1A">
      <w:pPr>
        <w:spacing w:line="276" w:lineRule="auto"/>
        <w:rPr>
          <w:rFonts w:ascii="Calibri" w:eastAsia="Calibri" w:hAnsi="Calibri" w:cs="Calibri"/>
          <w:color w:val="7030A0"/>
          <w:kern w:val="0"/>
          <w:sz w:val="21"/>
          <w:szCs w:val="21"/>
          <w:lang w:val="lt-LT" w:eastAsia="lt-LT"/>
          <w14:ligatures w14:val="none"/>
        </w:rPr>
      </w:pPr>
    </w:p>
    <w:p w14:paraId="4BCC6F4D" w14:textId="77777777" w:rsidR="00DF123D" w:rsidRDefault="00DF123D"/>
    <w:sectPr w:rsidR="00DF123D">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F9287" w14:textId="77777777" w:rsidR="00D71476" w:rsidRDefault="00D71476" w:rsidP="00C24B1A">
      <w:pPr>
        <w:spacing w:after="0" w:line="240" w:lineRule="auto"/>
      </w:pPr>
      <w:r>
        <w:separator/>
      </w:r>
    </w:p>
  </w:endnote>
  <w:endnote w:type="continuationSeparator" w:id="0">
    <w:p w14:paraId="4A50A865" w14:textId="77777777" w:rsidR="00D71476" w:rsidRDefault="00D71476" w:rsidP="00C24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D395" w14:textId="77777777" w:rsidR="00D71476" w:rsidRDefault="00D71476" w:rsidP="00C24B1A">
      <w:pPr>
        <w:spacing w:after="0" w:line="240" w:lineRule="auto"/>
      </w:pPr>
      <w:r>
        <w:separator/>
      </w:r>
    </w:p>
  </w:footnote>
  <w:footnote w:type="continuationSeparator" w:id="0">
    <w:p w14:paraId="3718B404" w14:textId="77777777" w:rsidR="00D71476" w:rsidRDefault="00D71476" w:rsidP="00C24B1A">
      <w:pPr>
        <w:spacing w:after="0" w:line="240" w:lineRule="auto"/>
      </w:pPr>
      <w:r>
        <w:continuationSeparator/>
      </w:r>
    </w:p>
  </w:footnote>
  <w:footnote w:id="1">
    <w:p w14:paraId="07BF2BF5" w14:textId="77777777" w:rsidR="00C24B1A" w:rsidRPr="00246FC8" w:rsidRDefault="00C24B1A" w:rsidP="00C24B1A">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0"/>
  </w:num>
  <w:num w:numId="3" w16cid:durableId="710229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B1A"/>
    <w:rsid w:val="000F03E0"/>
    <w:rsid w:val="00202728"/>
    <w:rsid w:val="003510F9"/>
    <w:rsid w:val="00B47010"/>
    <w:rsid w:val="00C24B1A"/>
    <w:rsid w:val="00D71476"/>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17401"/>
  <w15:chartTrackingRefBased/>
  <w15:docId w15:val="{04A74412-6648-416E-B06F-093DF59C9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24B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24B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24B1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24B1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24B1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24B1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4B1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4B1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4B1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4B1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24B1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24B1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24B1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24B1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24B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4B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24B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4B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24B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4B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4B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4B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4B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4B1A"/>
    <w:rPr>
      <w:i/>
      <w:iCs/>
      <w:color w:val="404040" w:themeColor="text1" w:themeTint="BF"/>
    </w:rPr>
  </w:style>
  <w:style w:type="paragraph" w:styleId="Sraopastraipa">
    <w:name w:val="List Paragraph"/>
    <w:basedOn w:val="prastasis"/>
    <w:uiPriority w:val="34"/>
    <w:qFormat/>
    <w:rsid w:val="00C24B1A"/>
    <w:pPr>
      <w:ind w:left="720"/>
      <w:contextualSpacing/>
    </w:pPr>
  </w:style>
  <w:style w:type="character" w:styleId="Rykuspabraukimas">
    <w:name w:val="Intense Emphasis"/>
    <w:basedOn w:val="Numatytasispastraiposriftas"/>
    <w:uiPriority w:val="21"/>
    <w:qFormat/>
    <w:rsid w:val="00C24B1A"/>
    <w:rPr>
      <w:i/>
      <w:iCs/>
      <w:color w:val="2F5496" w:themeColor="accent1" w:themeShade="BF"/>
    </w:rPr>
  </w:style>
  <w:style w:type="paragraph" w:styleId="Iskirtacitata">
    <w:name w:val="Intense Quote"/>
    <w:basedOn w:val="prastasis"/>
    <w:next w:val="prastasis"/>
    <w:link w:val="IskirtacitataDiagrama"/>
    <w:uiPriority w:val="30"/>
    <w:qFormat/>
    <w:rsid w:val="00C24B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24B1A"/>
    <w:rPr>
      <w:i/>
      <w:iCs/>
      <w:color w:val="2F5496" w:themeColor="accent1" w:themeShade="BF"/>
    </w:rPr>
  </w:style>
  <w:style w:type="character" w:styleId="Rykinuoroda">
    <w:name w:val="Intense Reference"/>
    <w:basedOn w:val="Numatytasispastraiposriftas"/>
    <w:uiPriority w:val="32"/>
    <w:qFormat/>
    <w:rsid w:val="00C24B1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C24B1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24B1A"/>
    <w:rPr>
      <w:sz w:val="20"/>
      <w:szCs w:val="20"/>
    </w:rPr>
  </w:style>
  <w:style w:type="character" w:styleId="Hipersaitas">
    <w:name w:val="Hyperlink"/>
    <w:basedOn w:val="Numatytasispastraiposriftas"/>
    <w:uiPriority w:val="99"/>
    <w:unhideWhenUsed/>
    <w:rsid w:val="00C24B1A"/>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24B1A"/>
    <w:rPr>
      <w:vertAlign w:val="superscript"/>
    </w:rPr>
  </w:style>
  <w:style w:type="table" w:customStyle="1" w:styleId="TableGrid1">
    <w:name w:val="Table Grid1"/>
    <w:basedOn w:val="prastojilentel"/>
    <w:uiPriority w:val="39"/>
    <w:rsid w:val="00C24B1A"/>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4550</Characters>
  <Application>Microsoft Office Word</Application>
  <DocSecurity>0</DocSecurity>
  <Lines>37</Lines>
  <Paragraphs>10</Paragraphs>
  <ScaleCrop>false</ScaleCrop>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2026-07-08T08:40:00Z</dcterms:created>
  <dcterms:modified xsi:type="dcterms:W3CDTF">2026-07-08T08:41:00Z</dcterms:modified>
</cp:coreProperties>
</file>